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89" w:rsidRPr="00CC5A65" w:rsidRDefault="00017DDF">
      <w:pPr>
        <w:pStyle w:val="ManualHeading1"/>
        <w:suppressAutoHyphens/>
        <w:jc w:val="center"/>
        <w:rPr>
          <w:rFonts w:ascii="Times New Roman" w:hAnsi="Times New Roman" w:cs="Times New Roman"/>
        </w:rPr>
      </w:pPr>
      <w:r>
        <w:rPr>
          <w:rFonts w:ascii="Times New Roman" w:hAnsi="Times New Roman"/>
        </w:rPr>
        <w:t>STAÐLAÐ EYÐUBLAÐ FYRIR SAMEVRÓPSKA HÆFISYFIRLÝSINGU BJÓÐANDA</w:t>
      </w:r>
    </w:p>
    <w:p w:rsidR="00E62B89" w:rsidRPr="00CC5A65" w:rsidRDefault="00E62B89">
      <w:pPr>
        <w:pStyle w:val="ManualHeading2"/>
        <w:tabs>
          <w:tab w:val="left" w:pos="851"/>
        </w:tabs>
        <w:suppressAutoHyphens/>
        <w:ind w:left="0" w:firstLine="0"/>
        <w:jc w:val="center"/>
        <w:rPr>
          <w:rFonts w:ascii="Times New Roman" w:hAnsi="Times New Roman" w:cs="Times New Roman"/>
        </w:rPr>
      </w:pPr>
    </w:p>
    <w:p w:rsidR="00E62B89" w:rsidRPr="00CC5A65" w:rsidRDefault="00017DDF">
      <w:pPr>
        <w:pStyle w:val="ManualHeading2"/>
        <w:tabs>
          <w:tab w:val="left" w:pos="851"/>
        </w:tabs>
        <w:suppressAutoHyphens/>
        <w:ind w:left="0" w:firstLine="0"/>
        <w:jc w:val="center"/>
        <w:rPr>
          <w:rFonts w:ascii="Times New Roman" w:hAnsi="Times New Roman" w:cs="Times New Roman"/>
        </w:rPr>
      </w:pPr>
      <w:r>
        <w:rPr>
          <w:rFonts w:ascii="Times New Roman" w:hAnsi="Times New Roman"/>
        </w:rPr>
        <w:t xml:space="preserve">I. hluti: Upplýsingar varðandi innkaupaferlið og </w:t>
      </w:r>
      <w:r w:rsidR="004A4E20">
        <w:rPr>
          <w:rFonts w:ascii="Times New Roman" w:hAnsi="Times New Roman"/>
        </w:rPr>
        <w:t>kaupanda</w:t>
      </w:r>
    </w:p>
    <w:tbl>
      <w:tblPr>
        <w:tblW w:w="0" w:type="auto"/>
        <w:tblInd w:w="80"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2" w:space="0" w:color="808080"/>
              <w:left w:val="single" w:sz="2" w:space="0" w:color="808080"/>
              <w:bottom w:val="single" w:sz="2" w:space="0" w:color="808080"/>
              <w:right w:val="single" w:sz="2" w:space="0" w:color="808080"/>
            </w:tcBorders>
            <w:shd w:val="solid" w:color="D1D2D4" w:fill="auto"/>
            <w:tcMar>
              <w:top w:w="80" w:type="dxa"/>
              <w:left w:w="80" w:type="dxa"/>
              <w:bottom w:w="80" w:type="dxa"/>
              <w:right w:w="80" w:type="dxa"/>
            </w:tcMar>
          </w:tcPr>
          <w:p w:rsidR="00E62B89" w:rsidRPr="00CC5A65" w:rsidRDefault="00017DDF">
            <w:pPr>
              <w:rPr>
                <w:rFonts w:ascii="Times New Roman" w:hAnsi="Times New Roman" w:cs="Times New Roman"/>
                <w:b/>
                <w:bCs/>
                <w:sz w:val="16"/>
                <w:szCs w:val="16"/>
              </w:rPr>
            </w:pPr>
            <w:r>
              <w:rPr>
                <w:rFonts w:ascii="Times New Roman" w:hAnsi="Times New Roman"/>
                <w:b/>
                <w:sz w:val="16"/>
              </w:rPr>
              <w:t xml:space="preserve">Í innkaupaferlum þar sem útboðsauglýsing hefur verið birt í Stjórnartíðindum Evrópusambandsins eru upplýsingarnar sem </w:t>
            </w:r>
            <w:proofErr w:type="spellStart"/>
            <w:r>
              <w:rPr>
                <w:rFonts w:ascii="Times New Roman" w:hAnsi="Times New Roman"/>
                <w:b/>
                <w:sz w:val="16"/>
              </w:rPr>
              <w:t>krafist</w:t>
            </w:r>
            <w:proofErr w:type="spellEnd"/>
            <w:r>
              <w:rPr>
                <w:rFonts w:ascii="Times New Roman" w:hAnsi="Times New Roman"/>
                <w:b/>
                <w:sz w:val="16"/>
              </w:rPr>
              <w:t xml:space="preserve"> er í I. hluta sóttar sjálfvirkt, að því tilskildu að rafræna þjónustan í tengslum við samevrópska hæfisyfirlýsingu bjóðanda (</w:t>
            </w:r>
            <w:r w:rsidR="00116466">
              <w:rPr>
                <w:rStyle w:val="FootnoteReference"/>
                <w:b/>
                <w:sz w:val="16"/>
              </w:rPr>
              <w:footnoteReference w:id="1"/>
            </w:r>
            <w:r>
              <w:rPr>
                <w:rFonts w:ascii="Times New Roman" w:hAnsi="Times New Roman"/>
                <w:b/>
                <w:sz w:val="16"/>
              </w:rPr>
              <w:t>)</w:t>
            </w:r>
            <w:r>
              <w:rPr>
                <w:rFonts w:ascii="Times New Roman" w:hAnsi="Times New Roman"/>
                <w:b/>
                <w:sz w:val="16"/>
                <w:vertAlign w:val="superscript"/>
              </w:rPr>
              <w:t xml:space="preserve"> </w:t>
            </w:r>
            <w:proofErr w:type="spellStart"/>
            <w:r>
              <w:rPr>
                <w:rFonts w:ascii="Times New Roman" w:hAnsi="Times New Roman"/>
                <w:b/>
                <w:sz w:val="16"/>
              </w:rPr>
              <w:t>sé</w:t>
            </w:r>
            <w:proofErr w:type="spellEnd"/>
            <w:r>
              <w:rPr>
                <w:rFonts w:ascii="Times New Roman" w:hAnsi="Times New Roman"/>
                <w:b/>
                <w:sz w:val="16"/>
              </w:rPr>
              <w:t xml:space="preserve"> notuð til að búa til yfirlýsinguna og fylla hana </w:t>
            </w:r>
            <w:proofErr w:type="spellStart"/>
            <w:r>
              <w:rPr>
                <w:rFonts w:ascii="Times New Roman" w:hAnsi="Times New Roman"/>
                <w:b/>
                <w:sz w:val="16"/>
              </w:rPr>
              <w:t>út</w:t>
            </w:r>
            <w:proofErr w:type="spellEnd"/>
            <w:r>
              <w:rPr>
                <w:rFonts w:ascii="Times New Roman" w:hAnsi="Times New Roman"/>
                <w:b/>
                <w:sz w:val="16"/>
              </w:rPr>
              <w:t>. Tilvísun í viðeigandi tilkynningu (</w:t>
            </w:r>
            <w:r w:rsidR="00116466">
              <w:rPr>
                <w:rStyle w:val="FootnoteReference"/>
                <w:b/>
                <w:sz w:val="16"/>
              </w:rPr>
              <w:footnoteReference w:id="2"/>
            </w:r>
            <w:r>
              <w:rPr>
                <w:rFonts w:ascii="Times New Roman" w:hAnsi="Times New Roman"/>
                <w:b/>
                <w:sz w:val="16"/>
              </w:rPr>
              <w:t>)</w:t>
            </w:r>
            <w:r>
              <w:rPr>
                <w:rFonts w:ascii="Times New Roman" w:hAnsi="Times New Roman"/>
                <w:b/>
                <w:sz w:val="16"/>
                <w:vertAlign w:val="superscript"/>
              </w:rPr>
              <w:t xml:space="preserve"> </w:t>
            </w:r>
            <w:r>
              <w:rPr>
                <w:rFonts w:ascii="Times New Roman" w:hAnsi="Times New Roman"/>
                <w:b/>
                <w:sz w:val="16"/>
              </w:rPr>
              <w:t xml:space="preserve"> sem birt er í Stjórnartíðindum Evrópusambandsins:</w:t>
            </w:r>
          </w:p>
          <w:p w:rsidR="00E62B89" w:rsidRPr="00CC5A65" w:rsidRDefault="00017DDF">
            <w:pPr>
              <w:rPr>
                <w:rFonts w:ascii="Times New Roman" w:hAnsi="Times New Roman" w:cs="Times New Roman"/>
                <w:b/>
                <w:bCs/>
                <w:sz w:val="16"/>
                <w:szCs w:val="16"/>
              </w:rPr>
            </w:pPr>
            <w:proofErr w:type="spellStart"/>
            <w:r>
              <w:rPr>
                <w:rFonts w:ascii="Times New Roman" w:hAnsi="Times New Roman"/>
                <w:b/>
                <w:sz w:val="16"/>
              </w:rPr>
              <w:t>Stjtíð</w:t>
            </w:r>
            <w:proofErr w:type="spellEnd"/>
            <w:r>
              <w:rPr>
                <w:rFonts w:ascii="Times New Roman" w:hAnsi="Times New Roman"/>
                <w:b/>
                <w:sz w:val="16"/>
              </w:rPr>
              <w:t xml:space="preserve">. ESB, </w:t>
            </w:r>
            <w:proofErr w:type="spellStart"/>
            <w:r>
              <w:rPr>
                <w:rFonts w:ascii="Times New Roman" w:hAnsi="Times New Roman"/>
                <w:b/>
                <w:sz w:val="16"/>
              </w:rPr>
              <w:t>S-deild</w:t>
            </w:r>
            <w:proofErr w:type="spellEnd"/>
            <w:r>
              <w:rPr>
                <w:rFonts w:ascii="Times New Roman" w:hAnsi="Times New Roman"/>
                <w:b/>
                <w:sz w:val="16"/>
              </w:rPr>
              <w:t>, nr. [ ], dags. [ ], bls. [ ],</w:t>
            </w:r>
          </w:p>
          <w:p w:rsidR="00E62B89" w:rsidRPr="00CC5A65" w:rsidRDefault="00017DDF">
            <w:pPr>
              <w:rPr>
                <w:rFonts w:ascii="Times New Roman" w:hAnsi="Times New Roman" w:cs="Times New Roman"/>
                <w:b/>
                <w:bCs/>
                <w:sz w:val="16"/>
                <w:szCs w:val="16"/>
              </w:rPr>
            </w:pPr>
            <w:r>
              <w:rPr>
                <w:rFonts w:ascii="Times New Roman" w:hAnsi="Times New Roman"/>
                <w:b/>
                <w:sz w:val="16"/>
              </w:rPr>
              <w:t xml:space="preserve">Númer tilkynningar í </w:t>
            </w:r>
            <w:proofErr w:type="spellStart"/>
            <w:r>
              <w:rPr>
                <w:rFonts w:ascii="Times New Roman" w:hAnsi="Times New Roman"/>
                <w:b/>
                <w:sz w:val="16"/>
              </w:rPr>
              <w:t>S-deild</w:t>
            </w:r>
            <w:proofErr w:type="spellEnd"/>
            <w:r>
              <w:rPr>
                <w:rFonts w:ascii="Times New Roman" w:hAnsi="Times New Roman"/>
                <w:b/>
                <w:sz w:val="16"/>
              </w:rPr>
              <w:t xml:space="preserve"> </w:t>
            </w:r>
            <w:proofErr w:type="spellStart"/>
            <w:r>
              <w:rPr>
                <w:rFonts w:ascii="Times New Roman" w:hAnsi="Times New Roman"/>
                <w:b/>
                <w:sz w:val="16"/>
              </w:rPr>
              <w:t>Stjtíð</w:t>
            </w:r>
            <w:proofErr w:type="spellEnd"/>
            <w:r>
              <w:rPr>
                <w:rFonts w:ascii="Times New Roman" w:hAnsi="Times New Roman"/>
                <w:b/>
                <w:sz w:val="16"/>
              </w:rPr>
              <w:t>. ESB: [ ][ ][ ][ ]/S [ ][ ][ ]–[ ][ ][ ][ ][ ][ ][ ]</w:t>
            </w:r>
          </w:p>
          <w:p w:rsidR="00E62B89" w:rsidRPr="00CC5A65" w:rsidRDefault="00017DDF">
            <w:pPr>
              <w:rPr>
                <w:rFonts w:ascii="Times New Roman" w:hAnsi="Times New Roman" w:cs="Times New Roman"/>
                <w:b/>
                <w:bCs/>
                <w:sz w:val="16"/>
                <w:szCs w:val="16"/>
              </w:rPr>
            </w:pPr>
            <w:r>
              <w:rPr>
                <w:rFonts w:ascii="Times New Roman" w:hAnsi="Times New Roman"/>
                <w:b/>
                <w:sz w:val="16"/>
              </w:rPr>
              <w:t xml:space="preserve">Hafi engin útboðsauglýsing verið birt í </w:t>
            </w:r>
            <w:proofErr w:type="spellStart"/>
            <w:r>
              <w:rPr>
                <w:rFonts w:ascii="Times New Roman" w:hAnsi="Times New Roman"/>
                <w:b/>
                <w:sz w:val="16"/>
              </w:rPr>
              <w:t>Stjtíð</w:t>
            </w:r>
            <w:proofErr w:type="spellEnd"/>
            <w:r>
              <w:rPr>
                <w:rFonts w:ascii="Times New Roman" w:hAnsi="Times New Roman"/>
                <w:b/>
                <w:sz w:val="16"/>
              </w:rPr>
              <w:t xml:space="preserve">. ESB verður </w:t>
            </w:r>
            <w:r w:rsidR="0011766B">
              <w:rPr>
                <w:rFonts w:ascii="Times New Roman" w:hAnsi="Times New Roman"/>
                <w:b/>
                <w:sz w:val="16"/>
              </w:rPr>
              <w:t>kaupandi</w:t>
            </w:r>
            <w:r>
              <w:rPr>
                <w:rFonts w:ascii="Times New Roman" w:hAnsi="Times New Roman"/>
                <w:b/>
                <w:sz w:val="16"/>
              </w:rPr>
              <w:t xml:space="preserve"> að færa inn upplýsingar sem auðkenna innkaupaferlið með </w:t>
            </w:r>
            <w:proofErr w:type="spellStart"/>
            <w:r>
              <w:rPr>
                <w:rFonts w:ascii="Times New Roman" w:hAnsi="Times New Roman"/>
                <w:b/>
                <w:sz w:val="16"/>
              </w:rPr>
              <w:t>ótvíræðum</w:t>
            </w:r>
            <w:proofErr w:type="spellEnd"/>
            <w:r>
              <w:rPr>
                <w:rFonts w:ascii="Times New Roman" w:hAnsi="Times New Roman"/>
                <w:b/>
                <w:sz w:val="16"/>
              </w:rPr>
              <w:t xml:space="preserve"> hætti:</w:t>
            </w:r>
          </w:p>
          <w:p w:rsidR="00E62B89" w:rsidRPr="00CC5A65" w:rsidRDefault="00017DDF">
            <w:pPr>
              <w:rPr>
                <w:rFonts w:ascii="Times New Roman" w:hAnsi="Times New Roman" w:cs="Times New Roman"/>
              </w:rPr>
            </w:pPr>
            <w:r>
              <w:rPr>
                <w:rFonts w:ascii="Times New Roman" w:hAnsi="Times New Roman"/>
                <w:b/>
                <w:sz w:val="16"/>
              </w:rPr>
              <w:t xml:space="preserve">Ef þess er ekki </w:t>
            </w:r>
            <w:proofErr w:type="spellStart"/>
            <w:r>
              <w:rPr>
                <w:rFonts w:ascii="Times New Roman" w:hAnsi="Times New Roman"/>
                <w:b/>
                <w:sz w:val="16"/>
              </w:rPr>
              <w:t>krafist</w:t>
            </w:r>
            <w:proofErr w:type="spellEnd"/>
            <w:r>
              <w:rPr>
                <w:rFonts w:ascii="Times New Roman" w:hAnsi="Times New Roman"/>
                <w:b/>
                <w:sz w:val="16"/>
              </w:rPr>
              <w:t xml:space="preserve"> að birt </w:t>
            </w:r>
            <w:proofErr w:type="spellStart"/>
            <w:r>
              <w:rPr>
                <w:rFonts w:ascii="Times New Roman" w:hAnsi="Times New Roman"/>
                <w:b/>
                <w:sz w:val="16"/>
              </w:rPr>
              <w:t>sé</w:t>
            </w:r>
            <w:proofErr w:type="spellEnd"/>
            <w:r>
              <w:rPr>
                <w:rFonts w:ascii="Times New Roman" w:hAnsi="Times New Roman"/>
                <w:b/>
                <w:sz w:val="16"/>
              </w:rPr>
              <w:t xml:space="preserve"> tilkynning í Stjórnartíðindum Evrópusambandsins gefið þá upp aðrar upplýsingar sem auðkenna innkaupaferlið með </w:t>
            </w:r>
            <w:proofErr w:type="spellStart"/>
            <w:r>
              <w:rPr>
                <w:rFonts w:ascii="Times New Roman" w:hAnsi="Times New Roman"/>
                <w:b/>
                <w:sz w:val="16"/>
              </w:rPr>
              <w:t>ótvíræðum</w:t>
            </w:r>
            <w:proofErr w:type="spellEnd"/>
            <w:r>
              <w:rPr>
                <w:rFonts w:ascii="Times New Roman" w:hAnsi="Times New Roman"/>
                <w:b/>
                <w:sz w:val="16"/>
              </w:rPr>
              <w:t xml:space="preserve"> hætti (t.d. tilvísun til birtingar á landsvísu): [….]</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jc w:val="center"/>
        <w:rPr>
          <w:rFonts w:ascii="Times New Roman" w:hAnsi="Times New Roman" w:cs="Times New Roman"/>
          <w:sz w:val="16"/>
          <w:szCs w:val="16"/>
        </w:rPr>
      </w:pPr>
    </w:p>
    <w:p w:rsidR="00E62B89" w:rsidRPr="00CC5A65" w:rsidRDefault="00017DDF">
      <w:pPr>
        <w:jc w:val="center"/>
        <w:rPr>
          <w:rFonts w:ascii="Times New Roman" w:hAnsi="Times New Roman" w:cs="Times New Roman"/>
          <w:sz w:val="16"/>
          <w:szCs w:val="16"/>
        </w:rPr>
      </w:pPr>
      <w:r>
        <w:rPr>
          <w:rFonts w:ascii="Times New Roman" w:hAnsi="Times New Roman"/>
          <w:sz w:val="16"/>
        </w:rPr>
        <w:t>UPPLÝSINGAR UM INNKAUPAFERLIÐ</w:t>
      </w:r>
    </w:p>
    <w:tbl>
      <w:tblPr>
        <w:tblW w:w="0" w:type="auto"/>
        <w:tblInd w:w="80" w:type="dxa"/>
        <w:tblLayout w:type="fixed"/>
        <w:tblCellMar>
          <w:left w:w="0" w:type="dxa"/>
          <w:right w:w="0" w:type="dxa"/>
        </w:tblCellMar>
        <w:tblLook w:val="0000" w:firstRow="0" w:lastRow="0" w:firstColumn="0" w:lastColumn="0" w:noHBand="0" w:noVBand="0"/>
      </w:tblPr>
      <w:tblGrid>
        <w:gridCol w:w="7594"/>
      </w:tblGrid>
      <w:tr w:rsidR="00E62B89" w:rsidRPr="00CC5A65">
        <w:trPr>
          <w:trHeight w:val="60"/>
        </w:trPr>
        <w:tc>
          <w:tcPr>
            <w:tcW w:w="7594" w:type="dxa"/>
            <w:tcBorders>
              <w:top w:val="single" w:sz="2" w:space="0" w:color="000000"/>
              <w:left w:val="single" w:sz="2" w:space="0" w:color="000000"/>
              <w:bottom w:val="single" w:sz="2" w:space="0" w:color="000000"/>
              <w:right w:val="single" w:sz="2" w:space="0" w:color="000000"/>
            </w:tcBorders>
            <w:shd w:val="solid" w:color="D1D2D4" w:fill="auto"/>
            <w:tcMar>
              <w:top w:w="80" w:type="dxa"/>
              <w:left w:w="80" w:type="dxa"/>
              <w:bottom w:w="80" w:type="dxa"/>
              <w:right w:w="80" w:type="dxa"/>
            </w:tcMar>
          </w:tcPr>
          <w:p w:rsidR="00E62B89" w:rsidRPr="00CC5A65" w:rsidRDefault="00017DDF" w:rsidP="00FC5C01">
            <w:pPr>
              <w:suppressAutoHyphens w:val="0"/>
              <w:rPr>
                <w:rFonts w:ascii="Times New Roman" w:hAnsi="Times New Roman" w:cs="Times New Roman"/>
              </w:rPr>
            </w:pPr>
            <w:r>
              <w:rPr>
                <w:rFonts w:ascii="Times New Roman" w:hAnsi="Times New Roman"/>
                <w:b/>
                <w:sz w:val="16"/>
              </w:rPr>
              <w:t xml:space="preserve">Upplýsingarnar sem </w:t>
            </w:r>
            <w:proofErr w:type="spellStart"/>
            <w:r>
              <w:rPr>
                <w:rFonts w:ascii="Times New Roman" w:hAnsi="Times New Roman"/>
                <w:b/>
                <w:sz w:val="16"/>
              </w:rPr>
              <w:t>krafist</w:t>
            </w:r>
            <w:proofErr w:type="spellEnd"/>
            <w:r>
              <w:rPr>
                <w:rFonts w:ascii="Times New Roman" w:hAnsi="Times New Roman"/>
                <w:b/>
                <w:sz w:val="16"/>
              </w:rPr>
              <w:t xml:space="preserve"> er í I. hluta eru sóttar sjálfvirkt, að því tilskildu að framangreind rafræn þjónusta í tengslum við samevrópska hæfisyfirlýsingu bjóðanda </w:t>
            </w:r>
            <w:proofErr w:type="spellStart"/>
            <w:r>
              <w:rPr>
                <w:rFonts w:ascii="Times New Roman" w:hAnsi="Times New Roman"/>
                <w:b/>
                <w:sz w:val="16"/>
              </w:rPr>
              <w:t>sé</w:t>
            </w:r>
            <w:proofErr w:type="spellEnd"/>
            <w:r>
              <w:rPr>
                <w:rFonts w:ascii="Times New Roman" w:hAnsi="Times New Roman"/>
                <w:b/>
                <w:sz w:val="16"/>
              </w:rPr>
              <w:t xml:space="preserve"> notuð til að búa til yfirlýsinguna og fylla hana </w:t>
            </w:r>
            <w:proofErr w:type="spellStart"/>
            <w:r>
              <w:rPr>
                <w:rFonts w:ascii="Times New Roman" w:hAnsi="Times New Roman"/>
                <w:b/>
                <w:sz w:val="16"/>
              </w:rPr>
              <w:t>út</w:t>
            </w:r>
            <w:proofErr w:type="spellEnd"/>
            <w:r>
              <w:rPr>
                <w:rFonts w:ascii="Times New Roman" w:hAnsi="Times New Roman"/>
                <w:b/>
                <w:sz w:val="16"/>
              </w:rPr>
              <w:t xml:space="preserve">. Ef svo er ekki, verður </w:t>
            </w:r>
            <w:r w:rsidR="00FC5C01">
              <w:rPr>
                <w:rFonts w:ascii="Times New Roman" w:hAnsi="Times New Roman"/>
                <w:b/>
                <w:sz w:val="16"/>
              </w:rPr>
              <w:t xml:space="preserve">bjóðandi </w:t>
            </w:r>
            <w:r>
              <w:rPr>
                <w:rFonts w:ascii="Times New Roman" w:hAnsi="Times New Roman"/>
                <w:b/>
                <w:sz w:val="16"/>
              </w:rPr>
              <w:t xml:space="preserve">að fylla </w:t>
            </w:r>
            <w:proofErr w:type="spellStart"/>
            <w:r>
              <w:rPr>
                <w:rFonts w:ascii="Times New Roman" w:hAnsi="Times New Roman"/>
                <w:b/>
                <w:sz w:val="16"/>
              </w:rPr>
              <w:t>út</w:t>
            </w:r>
            <w:proofErr w:type="spellEnd"/>
            <w:r>
              <w:rPr>
                <w:rFonts w:ascii="Times New Roman" w:hAnsi="Times New Roman"/>
                <w:b/>
                <w:sz w:val="16"/>
              </w:rPr>
              <w:t xml:space="preserve"> þessar upplýsingar.</w:t>
            </w:r>
          </w:p>
        </w:tc>
      </w:tr>
    </w:tbl>
    <w:p w:rsidR="00E62B89" w:rsidRPr="00CC5A65" w:rsidRDefault="00E62B89">
      <w:pPr>
        <w:pStyle w:val="NoParagraphStyle"/>
        <w:suppressAutoHyphens/>
        <w:spacing w:before="113"/>
        <w:rPr>
          <w:rFonts w:ascii="Times New Roman" w:hAnsi="Times New Roman" w:cs="Times New Roman"/>
          <w:b/>
          <w:bCs/>
          <w:sz w:val="16"/>
          <w:szCs w:val="16"/>
        </w:rPr>
      </w:pPr>
    </w:p>
    <w:tbl>
      <w:tblPr>
        <w:tblW w:w="0" w:type="auto"/>
        <w:tblInd w:w="80" w:type="dxa"/>
        <w:tblLayout w:type="fixed"/>
        <w:tblCellMar>
          <w:left w:w="0" w:type="dxa"/>
          <w:right w:w="0" w:type="dxa"/>
        </w:tblCellMar>
        <w:tblLook w:val="0000" w:firstRow="0" w:lastRow="0" w:firstColumn="0" w:lastColumn="0" w:noHBand="0" w:noVBand="0"/>
      </w:tblPr>
      <w:tblGrid>
        <w:gridCol w:w="3797"/>
        <w:gridCol w:w="3797"/>
      </w:tblGrid>
      <w:tr w:rsidR="00E62B89" w:rsidRPr="00CC5A65">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rsidP="00116466">
            <w:pPr>
              <w:rPr>
                <w:rFonts w:ascii="Times New Roman" w:hAnsi="Times New Roman" w:cs="Times New Roman"/>
              </w:rPr>
            </w:pPr>
            <w:r>
              <w:rPr>
                <w:rFonts w:ascii="Times New Roman" w:hAnsi="Times New Roman"/>
                <w:b/>
                <w:sz w:val="16"/>
              </w:rPr>
              <w:t>Kaupandi (</w:t>
            </w:r>
            <w:r w:rsidR="00116466">
              <w:rPr>
                <w:rStyle w:val="FootnoteReference"/>
                <w:b/>
                <w:sz w:val="16"/>
              </w:rPr>
              <w:footnoteReference w:id="3"/>
            </w:r>
            <w:r>
              <w:rPr>
                <w:rFonts w:ascii="Times New Roman" w:hAnsi="Times New Roman"/>
                <w:b/>
                <w:sz w:val="16"/>
              </w:rPr>
              <w:t>)</w:t>
            </w:r>
            <w:bookmarkStart w:id="0" w:name="_GoBack"/>
            <w:bookmarkEnd w:id="0"/>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suppressAutoHyphens w:val="0"/>
              <w:rPr>
                <w:rFonts w:ascii="Times New Roman" w:hAnsi="Times New Roman" w:cs="Times New Roman"/>
              </w:rPr>
            </w:pPr>
            <w:r>
              <w:rPr>
                <w:rFonts w:ascii="Times New Roman" w:hAnsi="Times New Roman"/>
                <w:b/>
                <w:sz w:val="16"/>
              </w:rPr>
              <w:t>Svar:</w:t>
            </w:r>
          </w:p>
        </w:tc>
      </w:tr>
      <w:tr w:rsidR="00E62B89" w:rsidRPr="00CC5A65">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sz w:val="16"/>
              </w:rPr>
              <w:t>Nafn:</w:t>
            </w:r>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sz w:val="16"/>
              </w:rPr>
              <w:t>[ ]</w:t>
            </w:r>
          </w:p>
        </w:tc>
      </w:tr>
      <w:tr w:rsidR="00E62B89" w:rsidRPr="00CC5A65">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b/>
                <w:sz w:val="16"/>
              </w:rPr>
              <w:t>Innkaup sem um er að ræða</w:t>
            </w:r>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sz w:val="16"/>
              </w:rPr>
              <w:t>Heiti innkaupanna eða stutt lýsing á þeim (</w:t>
            </w:r>
            <w:r w:rsidR="00116466">
              <w:rPr>
                <w:rStyle w:val="FootnoteReference"/>
                <w:sz w:val="16"/>
              </w:rPr>
              <w:footnoteReference w:id="4"/>
            </w:r>
            <w:r>
              <w:rPr>
                <w:rFonts w:ascii="Times New Roman" w:hAnsi="Times New Roman"/>
                <w:sz w:val="16"/>
              </w:rPr>
              <w:t>):</w:t>
            </w:r>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sz w:val="16"/>
              </w:rPr>
              <w:t>[ ]</w:t>
            </w:r>
          </w:p>
        </w:tc>
      </w:tr>
      <w:tr w:rsidR="00E62B89" w:rsidRPr="00CC5A65">
        <w:trPr>
          <w:trHeight w:val="60"/>
        </w:trPr>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sz w:val="16"/>
              </w:rPr>
              <w:t xml:space="preserve">Tilvísunarnúmer sem </w:t>
            </w:r>
            <w:r w:rsidR="004A4E20">
              <w:rPr>
                <w:rFonts w:ascii="Times New Roman" w:hAnsi="Times New Roman"/>
                <w:sz w:val="16"/>
              </w:rPr>
              <w:t>kaupandi</w:t>
            </w:r>
            <w:r>
              <w:rPr>
                <w:rFonts w:ascii="Times New Roman" w:hAnsi="Times New Roman"/>
                <w:sz w:val="16"/>
              </w:rPr>
              <w:t xml:space="preserve"> gefur skjalinu (ef við á) (</w:t>
            </w:r>
            <w:r w:rsidR="00116466">
              <w:rPr>
                <w:rStyle w:val="FootnoteReference"/>
                <w:sz w:val="16"/>
              </w:rPr>
              <w:footnoteReference w:id="5"/>
            </w:r>
            <w:r>
              <w:rPr>
                <w:rFonts w:ascii="Times New Roman" w:hAnsi="Times New Roman"/>
                <w:sz w:val="16"/>
              </w:rPr>
              <w:t>):</w:t>
            </w:r>
          </w:p>
        </w:tc>
        <w:tc>
          <w:tcPr>
            <w:tcW w:w="37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E62B89" w:rsidRPr="00CC5A65" w:rsidRDefault="00017DDF">
            <w:pPr>
              <w:rPr>
                <w:rFonts w:ascii="Times New Roman" w:hAnsi="Times New Roman" w:cs="Times New Roman"/>
              </w:rPr>
            </w:pPr>
            <w:r>
              <w:rPr>
                <w:rFonts w:ascii="Times New Roman" w:hAnsi="Times New Roman"/>
                <w:sz w:val="16"/>
              </w:rPr>
              <w:t>[ ]</w:t>
            </w:r>
          </w:p>
        </w:tc>
      </w:tr>
    </w:tbl>
    <w:p w:rsidR="00E62B89" w:rsidRPr="00CC5A65" w:rsidRDefault="00E62B89">
      <w:pPr>
        <w:pStyle w:val="NoParagraphStyle"/>
        <w:suppressAutoHyphens/>
        <w:spacing w:before="113"/>
        <w:rPr>
          <w:rFonts w:ascii="Times New Roman" w:hAnsi="Times New Roman" w:cs="Times New Roman"/>
          <w:b/>
          <w:bCs/>
          <w:sz w:val="16"/>
          <w:szCs w:val="16"/>
        </w:rPr>
      </w:pPr>
    </w:p>
    <w:tbl>
      <w:tblPr>
        <w:tblW w:w="0" w:type="auto"/>
        <w:tblInd w:w="80" w:type="dxa"/>
        <w:tblLayout w:type="fixed"/>
        <w:tblCellMar>
          <w:left w:w="0" w:type="dxa"/>
          <w:right w:w="0" w:type="dxa"/>
        </w:tblCellMar>
        <w:tblLook w:val="0000" w:firstRow="0" w:lastRow="0" w:firstColumn="0" w:lastColumn="0" w:noHBand="0" w:noVBand="0"/>
      </w:tblPr>
      <w:tblGrid>
        <w:gridCol w:w="7594"/>
      </w:tblGrid>
      <w:tr w:rsidR="00E62B89" w:rsidRPr="00CC5A65">
        <w:trPr>
          <w:trHeight w:val="60"/>
        </w:trPr>
        <w:tc>
          <w:tcPr>
            <w:tcW w:w="7594" w:type="dxa"/>
            <w:tcBorders>
              <w:top w:val="single" w:sz="2" w:space="0" w:color="000000"/>
              <w:left w:val="single" w:sz="2" w:space="0" w:color="000000"/>
              <w:bottom w:val="single" w:sz="2" w:space="0" w:color="000000"/>
              <w:right w:val="single" w:sz="2" w:space="0" w:color="000000"/>
            </w:tcBorders>
            <w:shd w:val="solid" w:color="D1D2D4" w:fill="auto"/>
            <w:tcMar>
              <w:top w:w="80" w:type="dxa"/>
              <w:left w:w="80" w:type="dxa"/>
              <w:bottom w:w="80" w:type="dxa"/>
              <w:right w:w="80" w:type="dxa"/>
            </w:tcMar>
          </w:tcPr>
          <w:p w:rsidR="00E62B89" w:rsidRPr="00CC5A65" w:rsidRDefault="00FC5C01" w:rsidP="00FC5C01">
            <w:pPr>
              <w:rPr>
                <w:rFonts w:ascii="Times New Roman" w:hAnsi="Times New Roman" w:cs="Times New Roman"/>
              </w:rPr>
            </w:pPr>
            <w:r>
              <w:rPr>
                <w:rFonts w:ascii="Times New Roman" w:hAnsi="Times New Roman"/>
                <w:b/>
                <w:sz w:val="16"/>
              </w:rPr>
              <w:t xml:space="preserve">Bjóðandi </w:t>
            </w:r>
            <w:r w:rsidR="00017DDF">
              <w:rPr>
                <w:rFonts w:ascii="Times New Roman" w:hAnsi="Times New Roman"/>
                <w:b/>
                <w:sz w:val="16"/>
              </w:rPr>
              <w:t xml:space="preserve">skal fylla </w:t>
            </w:r>
            <w:proofErr w:type="spellStart"/>
            <w:r w:rsidR="00017DDF">
              <w:rPr>
                <w:rFonts w:ascii="Times New Roman" w:hAnsi="Times New Roman"/>
                <w:b/>
                <w:sz w:val="16"/>
              </w:rPr>
              <w:t>út</w:t>
            </w:r>
            <w:proofErr w:type="spellEnd"/>
            <w:r w:rsidR="00017DDF">
              <w:rPr>
                <w:rFonts w:ascii="Times New Roman" w:hAnsi="Times New Roman"/>
                <w:b/>
                <w:sz w:val="16"/>
              </w:rPr>
              <w:t xml:space="preserve"> allar aðrar upplýsingar í öllum þáttum samevrópskrar hæfisyfirlýsingar bjóðanda</w:t>
            </w:r>
          </w:p>
        </w:tc>
      </w:tr>
    </w:tbl>
    <w:p w:rsidR="00E62B89" w:rsidRPr="00CC5A65" w:rsidRDefault="00E62B89">
      <w:pPr>
        <w:pStyle w:val="NoParagraphStyle"/>
        <w:suppressAutoHyphens/>
        <w:spacing w:before="113"/>
        <w:rPr>
          <w:rFonts w:ascii="Times New Roman" w:hAnsi="Times New Roman" w:cs="Times New Roman"/>
          <w:b/>
          <w:bCs/>
          <w:sz w:val="16"/>
          <w:szCs w:val="16"/>
        </w:rPr>
      </w:pPr>
    </w:p>
    <w:p w:rsidR="00E62B89" w:rsidRPr="00CC5A65" w:rsidRDefault="00E62B89">
      <w:pPr>
        <w:pStyle w:val="ManualHeading2"/>
        <w:tabs>
          <w:tab w:val="left" w:pos="851"/>
        </w:tabs>
        <w:suppressAutoHyphens/>
        <w:ind w:left="0" w:firstLine="0"/>
        <w:rPr>
          <w:rFonts w:ascii="Times New Roman" w:hAnsi="Times New Roman" w:cs="Times New Roman"/>
          <w:i/>
          <w:iCs/>
        </w:rPr>
      </w:pPr>
    </w:p>
    <w:p w:rsidR="00E62B89" w:rsidRPr="00CC5A65" w:rsidRDefault="00E62B89">
      <w:pPr>
        <w:pStyle w:val="Text2"/>
        <w:rPr>
          <w:rFonts w:ascii="Times New Roman" w:hAnsi="Times New Roman" w:cs="Times New Roman"/>
        </w:rPr>
      </w:pPr>
    </w:p>
    <w:p w:rsidR="00E62B89" w:rsidRPr="00CC5A65" w:rsidRDefault="00E62B89">
      <w:pPr>
        <w:pStyle w:val="Text2"/>
        <w:rPr>
          <w:rFonts w:ascii="Times New Roman" w:hAnsi="Times New Roman" w:cs="Times New Roman"/>
        </w:rPr>
      </w:pPr>
    </w:p>
    <w:p w:rsidR="00E62B89" w:rsidRPr="00CC5A65" w:rsidRDefault="00E62B89">
      <w:pPr>
        <w:pStyle w:val="Text2"/>
        <w:rPr>
          <w:rFonts w:ascii="Times New Roman" w:hAnsi="Times New Roman" w:cs="Times New Roman"/>
        </w:rPr>
      </w:pPr>
    </w:p>
    <w:p w:rsidR="00E62B89" w:rsidRPr="00CC5A65" w:rsidRDefault="00E62B89">
      <w:pPr>
        <w:pStyle w:val="Text2"/>
        <w:rPr>
          <w:rFonts w:ascii="Times New Roman" w:hAnsi="Times New Roman" w:cs="Times New Roman"/>
        </w:rPr>
      </w:pPr>
    </w:p>
    <w:p w:rsidR="00E62B89" w:rsidRPr="00CC5A65" w:rsidRDefault="00017DDF">
      <w:pPr>
        <w:pStyle w:val="ManualHeading2"/>
        <w:tabs>
          <w:tab w:val="left" w:pos="851"/>
        </w:tabs>
        <w:suppressAutoHyphens/>
        <w:ind w:left="0" w:firstLine="0"/>
        <w:jc w:val="center"/>
        <w:rPr>
          <w:rFonts w:ascii="Times New Roman" w:hAnsi="Times New Roman" w:cs="Times New Roman"/>
        </w:rPr>
      </w:pPr>
      <w:r>
        <w:rPr>
          <w:rFonts w:ascii="Times New Roman" w:hAnsi="Times New Roman"/>
        </w:rPr>
        <w:lastRenderedPageBreak/>
        <w:t xml:space="preserve">II. hluti: Upplýsingar varðandi </w:t>
      </w:r>
      <w:r w:rsidR="00D80798">
        <w:rPr>
          <w:rFonts w:ascii="Times New Roman" w:hAnsi="Times New Roman"/>
        </w:rPr>
        <w:t>bjóðanda</w:t>
      </w:r>
    </w:p>
    <w:p w:rsidR="00E62B89" w:rsidRPr="00CC5A65" w:rsidRDefault="00017DDF">
      <w:pPr>
        <w:spacing w:before="227"/>
        <w:jc w:val="center"/>
        <w:rPr>
          <w:rFonts w:ascii="Times New Roman" w:hAnsi="Times New Roman" w:cs="Times New Roman"/>
          <w:sz w:val="16"/>
          <w:szCs w:val="16"/>
        </w:rPr>
      </w:pPr>
      <w:r>
        <w:rPr>
          <w:rFonts w:ascii="Times New Roman" w:hAnsi="Times New Roman"/>
          <w:sz w:val="16"/>
        </w:rPr>
        <w:t xml:space="preserve">A: UPPLÝSINGAR VARÐANDI </w:t>
      </w:r>
      <w:r w:rsidR="00D80798">
        <w:rPr>
          <w:rFonts w:ascii="Times New Roman" w:hAnsi="Times New Roman"/>
          <w:sz w:val="16"/>
        </w:rPr>
        <w:t>BJÓÐANDA</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b/>
                <w:sz w:val="16"/>
              </w:rPr>
              <w:t>Auðkennisupplýsingar: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uppressAutoHyphens w:val="0"/>
              <w:rPr>
                <w:rFonts w:ascii="Times New Roman" w:hAnsi="Times New Roman" w:cs="Times New Roman"/>
              </w:rPr>
            </w:pPr>
            <w:r>
              <w:rPr>
                <w:rFonts w:ascii="Times New Roman" w:hAnsi="Times New Roman"/>
                <w:b/>
                <w:sz w:val="16"/>
              </w:rPr>
              <w:t>Svar:</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sz w:val="16"/>
              </w:rPr>
              <w:t>Nafn:</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Virðisaukaskattsnúmer (ef við á):</w:t>
            </w:r>
          </w:p>
          <w:p w:rsidR="00E62B89" w:rsidRPr="00CC5A65" w:rsidRDefault="00017DDF">
            <w:pPr>
              <w:jc w:val="left"/>
              <w:rPr>
                <w:rFonts w:ascii="Times New Roman" w:hAnsi="Times New Roman" w:cs="Times New Roman"/>
              </w:rPr>
            </w:pPr>
            <w:r>
              <w:rPr>
                <w:rFonts w:ascii="Times New Roman" w:hAnsi="Times New Roman"/>
                <w:sz w:val="16"/>
              </w:rPr>
              <w:t xml:space="preserve">Ef virðisaukaskattsnúmer á ekki við þá tilgreinið annað landsbundið auðkennisnúmer, ef </w:t>
            </w:r>
            <w:proofErr w:type="spellStart"/>
            <w:r>
              <w:rPr>
                <w:rFonts w:ascii="Times New Roman" w:hAnsi="Times New Roman"/>
                <w:sz w:val="16"/>
              </w:rPr>
              <w:t>krafist</w:t>
            </w:r>
            <w:proofErr w:type="spellEnd"/>
            <w:r>
              <w:rPr>
                <w:rFonts w:ascii="Times New Roman" w:hAnsi="Times New Roman"/>
                <w:sz w:val="16"/>
              </w:rPr>
              <w:t xml:space="preserve"> er og við á</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w:t>
            </w:r>
          </w:p>
          <w:p w:rsidR="00E62B89" w:rsidRPr="00CC5A65" w:rsidRDefault="00017DDF">
            <w:pPr>
              <w:rPr>
                <w:rFonts w:ascii="Times New Roman" w:hAnsi="Times New Roman" w:cs="Times New Roman"/>
              </w:rPr>
            </w:pPr>
            <w:r>
              <w:rPr>
                <w:rFonts w:ascii="Times New Roman" w:hAnsi="Times New Roman"/>
                <w:sz w:val="16"/>
              </w:rPr>
              <w:t>[ ]</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sz w:val="16"/>
              </w:rPr>
              <w:t>Póstfang:</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Tengiliður eða tengiliðir (</w:t>
            </w:r>
            <w:r w:rsidR="00E43666">
              <w:rPr>
                <w:rStyle w:val="FootnoteReference"/>
                <w:sz w:val="16"/>
              </w:rPr>
              <w:footnoteReference w:id="6"/>
            </w: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Sími:</w:t>
            </w:r>
          </w:p>
          <w:p w:rsidR="00E62B89" w:rsidRPr="00CC5A65" w:rsidRDefault="00017DDF">
            <w:pPr>
              <w:jc w:val="left"/>
              <w:rPr>
                <w:rFonts w:ascii="Times New Roman" w:hAnsi="Times New Roman" w:cs="Times New Roman"/>
                <w:sz w:val="16"/>
                <w:szCs w:val="16"/>
              </w:rPr>
            </w:pPr>
            <w:r>
              <w:rPr>
                <w:rFonts w:ascii="Times New Roman" w:hAnsi="Times New Roman"/>
                <w:sz w:val="16"/>
              </w:rPr>
              <w:t>Tölvupóstfang:</w:t>
            </w:r>
          </w:p>
          <w:p w:rsidR="00E62B89" w:rsidRPr="00CC5A65" w:rsidRDefault="00017DDF">
            <w:pPr>
              <w:jc w:val="left"/>
              <w:rPr>
                <w:rFonts w:ascii="Times New Roman" w:hAnsi="Times New Roman" w:cs="Times New Roman"/>
              </w:rPr>
            </w:pPr>
            <w:r>
              <w:rPr>
                <w:rFonts w:ascii="Times New Roman" w:hAnsi="Times New Roman"/>
                <w:sz w:val="16"/>
              </w:rPr>
              <w:t>Veffang (ef við á):</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b/>
                <w:sz w:val="16"/>
              </w:rPr>
              <w:t>Almennar upplýsingar: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uppressAutoHyphens w:val="0"/>
              <w:jc w:val="left"/>
              <w:rPr>
                <w:rFonts w:ascii="Times New Roman" w:hAnsi="Times New Roman" w:cs="Times New Roman"/>
              </w:rPr>
            </w:pPr>
            <w:r>
              <w:rPr>
                <w:rFonts w:ascii="Times New Roman" w:hAnsi="Times New Roman"/>
                <w:sz w:val="16"/>
              </w:rPr>
              <w:t xml:space="preserve">Er rekstraraðili </w:t>
            </w:r>
            <w:proofErr w:type="spellStart"/>
            <w:r>
              <w:rPr>
                <w:rFonts w:ascii="Times New Roman" w:hAnsi="Times New Roman"/>
                <w:sz w:val="16"/>
              </w:rPr>
              <w:t>örfyrirtæki</w:t>
            </w:r>
            <w:proofErr w:type="spellEnd"/>
            <w:r>
              <w:rPr>
                <w:rFonts w:ascii="Times New Roman" w:hAnsi="Times New Roman"/>
                <w:sz w:val="16"/>
              </w:rPr>
              <w:t xml:space="preserve">, lítið eða </w:t>
            </w:r>
            <w:proofErr w:type="spellStart"/>
            <w:r>
              <w:rPr>
                <w:rFonts w:ascii="Times New Roman" w:hAnsi="Times New Roman"/>
                <w:sz w:val="16"/>
              </w:rPr>
              <w:t>meðalstórt</w:t>
            </w:r>
            <w:proofErr w:type="spellEnd"/>
            <w:r>
              <w:rPr>
                <w:rFonts w:ascii="Times New Roman" w:hAnsi="Times New Roman"/>
                <w:sz w:val="16"/>
              </w:rPr>
              <w:t xml:space="preserve"> fyrirtæki (</w:t>
            </w:r>
            <w:r w:rsidR="00E43666">
              <w:rPr>
                <w:rStyle w:val="FootnoteReference"/>
                <w:sz w:val="16"/>
              </w:rPr>
              <w:footnoteReference w:id="7"/>
            </w:r>
            <w:r>
              <w:rPr>
                <w:rFonts w:ascii="Times New Roman" w:hAnsi="Times New Roman"/>
                <w:sz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 Já[ ] Nei</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jc w:val="left"/>
              <w:rPr>
                <w:rFonts w:ascii="Times New Roman" w:hAnsi="Times New Roman" w:cs="Times New Roman"/>
                <w:sz w:val="16"/>
                <w:szCs w:val="16"/>
              </w:rPr>
            </w:pPr>
            <w:r>
              <w:rPr>
                <w:rFonts w:ascii="Times New Roman" w:hAnsi="Times New Roman"/>
                <w:b/>
                <w:sz w:val="16"/>
              </w:rPr>
              <w:t xml:space="preserve">Fyllið aðeins </w:t>
            </w:r>
            <w:proofErr w:type="spellStart"/>
            <w:r>
              <w:rPr>
                <w:rFonts w:ascii="Times New Roman" w:hAnsi="Times New Roman"/>
                <w:b/>
                <w:sz w:val="16"/>
              </w:rPr>
              <w:t>út</w:t>
            </w:r>
            <w:proofErr w:type="spellEnd"/>
            <w:r>
              <w:rPr>
                <w:rFonts w:ascii="Times New Roman" w:hAnsi="Times New Roman"/>
                <w:b/>
                <w:sz w:val="16"/>
              </w:rPr>
              <w:t xml:space="preserve"> ef um er að ræða innkaup sem eru bundin við ákveðna hópa </w:t>
            </w:r>
            <w:r>
              <w:rPr>
                <w:rFonts w:ascii="Times New Roman" w:hAnsi="Times New Roman"/>
                <w:sz w:val="16"/>
              </w:rPr>
              <w:t>(</w:t>
            </w:r>
            <w:r w:rsidR="00E43666">
              <w:rPr>
                <w:rStyle w:val="FootnoteReference"/>
                <w:sz w:val="16"/>
              </w:rPr>
              <w:footnoteReference w:id="8"/>
            </w:r>
            <w:r>
              <w:rPr>
                <w:rFonts w:ascii="Times New Roman" w:hAnsi="Times New Roman"/>
                <w:sz w:val="16"/>
              </w:rPr>
              <w:t xml:space="preserve">): er </w:t>
            </w:r>
            <w:r w:rsidR="00D80798">
              <w:rPr>
                <w:rFonts w:ascii="Times New Roman" w:hAnsi="Times New Roman"/>
                <w:sz w:val="16"/>
              </w:rPr>
              <w:t xml:space="preserve">bjóðandi </w:t>
            </w:r>
            <w:r>
              <w:rPr>
                <w:rFonts w:ascii="Times New Roman" w:hAnsi="Times New Roman"/>
                <w:sz w:val="16"/>
              </w:rPr>
              <w:t>verndaður vinnustaður, „félagslegt fyrirtæki“ (</w:t>
            </w:r>
            <w:r w:rsidR="00E43666">
              <w:rPr>
                <w:rStyle w:val="FootnoteReference"/>
                <w:sz w:val="16"/>
              </w:rPr>
              <w:footnoteReference w:id="9"/>
            </w:r>
            <w:r>
              <w:rPr>
                <w:rFonts w:ascii="Times New Roman" w:hAnsi="Times New Roman"/>
                <w:sz w:val="16"/>
              </w:rPr>
              <w:t>)</w:t>
            </w:r>
            <w:r>
              <w:rPr>
                <w:rFonts w:ascii="Times New Roman" w:hAnsi="Times New Roman"/>
                <w:sz w:val="16"/>
                <w:vertAlign w:val="superscript"/>
              </w:rPr>
              <w:t xml:space="preserve"> </w:t>
            </w:r>
            <w:r>
              <w:rPr>
                <w:rFonts w:ascii="Times New Roman" w:hAnsi="Times New Roman"/>
                <w:sz w:val="16"/>
              </w:rPr>
              <w:t>eða mun hann framkvæma samninginn innan ramma áætlana um verndaða vinnu?</w:t>
            </w:r>
          </w:p>
          <w:p w:rsidR="00E62B89" w:rsidRPr="00CC5A65" w:rsidRDefault="00017DDF">
            <w:pPr>
              <w:spacing w:before="57"/>
              <w:jc w:val="left"/>
              <w:rPr>
                <w:rFonts w:ascii="Times New Roman" w:hAnsi="Times New Roman" w:cs="Times New Roman"/>
                <w:b/>
                <w:bCs/>
                <w:sz w:val="16"/>
                <w:szCs w:val="16"/>
              </w:rPr>
            </w:pPr>
            <w:r>
              <w:rPr>
                <w:rFonts w:ascii="Times New Roman" w:hAnsi="Times New Roman"/>
                <w:b/>
                <w:sz w:val="16"/>
              </w:rPr>
              <w:t>Ef svarið er já</w:t>
            </w:r>
          </w:p>
          <w:p w:rsidR="00E62B89" w:rsidRPr="00CC5A65" w:rsidRDefault="00017DDF">
            <w:pPr>
              <w:spacing w:before="57"/>
              <w:jc w:val="left"/>
              <w:rPr>
                <w:rFonts w:ascii="Times New Roman" w:hAnsi="Times New Roman" w:cs="Times New Roman"/>
                <w:sz w:val="16"/>
                <w:szCs w:val="16"/>
              </w:rPr>
            </w:pPr>
            <w:r>
              <w:rPr>
                <w:rFonts w:ascii="Times New Roman" w:hAnsi="Times New Roman"/>
                <w:sz w:val="16"/>
              </w:rPr>
              <w:t>hvert er hlutfall fatlaðra eða illa settra starfsmanna?</w:t>
            </w:r>
          </w:p>
          <w:p w:rsidR="00E62B89" w:rsidRPr="00CC5A65" w:rsidRDefault="00017DDF" w:rsidP="00060792">
            <w:pPr>
              <w:spacing w:before="57" w:line="200" w:lineRule="exact"/>
              <w:jc w:val="left"/>
              <w:rPr>
                <w:rFonts w:ascii="Times New Roman" w:hAnsi="Times New Roman" w:cs="Times New Roman"/>
                <w:sz w:val="16"/>
                <w:szCs w:val="16"/>
              </w:rPr>
            </w:pPr>
            <w:r>
              <w:rPr>
                <w:rFonts w:ascii="Times New Roman" w:hAnsi="Times New Roman"/>
                <w:sz w:val="16"/>
              </w:rPr>
              <w:t xml:space="preserve">Ef þess er </w:t>
            </w:r>
            <w:proofErr w:type="spellStart"/>
            <w:r>
              <w:rPr>
                <w:rFonts w:ascii="Times New Roman" w:hAnsi="Times New Roman"/>
                <w:sz w:val="16"/>
              </w:rPr>
              <w:t>krafist</w:t>
            </w:r>
            <w:proofErr w:type="spellEnd"/>
            <w:r>
              <w:rPr>
                <w:rFonts w:ascii="Times New Roman" w:hAnsi="Times New Roman"/>
                <w:sz w:val="16"/>
              </w:rPr>
              <w:t>, tilgreinið hvaða flokki eða flokkum fatlaðra eða illa settra starfsmanna viðkomandi launþegar tilheyra.</w:t>
            </w:r>
          </w:p>
          <w:p w:rsidR="00E62B89" w:rsidRPr="00CC5A65" w:rsidRDefault="00E62B89">
            <w:pPr>
              <w:spacing w:before="57"/>
              <w:jc w:val="left"/>
              <w:rPr>
                <w:rFonts w:ascii="Times New Roman" w:hAnsi="Times New Roman" w:cs="Times New Roman"/>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spacing w:before="57"/>
              <w:rPr>
                <w:rFonts w:ascii="Times New Roman" w:hAnsi="Times New Roman" w:cs="Times New Roman"/>
                <w:sz w:val="16"/>
                <w:szCs w:val="16"/>
              </w:rPr>
            </w:pPr>
          </w:p>
          <w:p w:rsidR="00E62B89" w:rsidRPr="00CC5A65" w:rsidRDefault="00E62B89">
            <w:pPr>
              <w:spacing w:before="57"/>
              <w:rPr>
                <w:rFonts w:ascii="Times New Roman" w:hAnsi="Times New Roman" w:cs="Times New Roman"/>
                <w:sz w:val="16"/>
                <w:szCs w:val="16"/>
              </w:rPr>
            </w:pPr>
          </w:p>
          <w:p w:rsidR="00E62B89" w:rsidRPr="00CC5A65" w:rsidRDefault="00E62B89">
            <w:pPr>
              <w:spacing w:before="57"/>
              <w:rPr>
                <w:rFonts w:ascii="Times New Roman" w:hAnsi="Times New Roman" w:cs="Times New Roman"/>
                <w:sz w:val="16"/>
                <w:szCs w:val="16"/>
              </w:rPr>
            </w:pPr>
          </w:p>
          <w:p w:rsidR="00E62B89" w:rsidRPr="00CC5A65" w:rsidRDefault="00E62B89">
            <w:pPr>
              <w:spacing w:before="57"/>
              <w:rPr>
                <w:rFonts w:ascii="Times New Roman" w:hAnsi="Times New Roman" w:cs="Times New Roman"/>
                <w:sz w:val="16"/>
                <w:szCs w:val="16"/>
              </w:rPr>
            </w:pPr>
          </w:p>
          <w:p w:rsidR="00E62B89" w:rsidRPr="00CC5A65" w:rsidRDefault="00017DDF">
            <w:pPr>
              <w:spacing w:before="57"/>
              <w:rPr>
                <w:rFonts w:ascii="Times New Roman" w:hAnsi="Times New Roman" w:cs="Times New Roman"/>
                <w:sz w:val="16"/>
                <w:szCs w:val="16"/>
              </w:rPr>
            </w:pPr>
            <w:r>
              <w:rPr>
                <w:rFonts w:ascii="Times New Roman" w:hAnsi="Times New Roman"/>
                <w:sz w:val="16"/>
              </w:rPr>
              <w:t>[..................]</w:t>
            </w:r>
          </w:p>
          <w:p w:rsidR="00E62B89" w:rsidRPr="00CC5A65" w:rsidRDefault="00E62B89">
            <w:pPr>
              <w:spacing w:before="57"/>
              <w:rPr>
                <w:rFonts w:ascii="Times New Roman" w:hAnsi="Times New Roman" w:cs="Times New Roman"/>
                <w:sz w:val="16"/>
                <w:szCs w:val="16"/>
              </w:rPr>
            </w:pPr>
          </w:p>
          <w:p w:rsidR="00E62B89" w:rsidRPr="00CC5A65" w:rsidRDefault="00017DDF">
            <w:pPr>
              <w:spacing w:before="57"/>
              <w:rPr>
                <w:rFonts w:ascii="Times New Roman" w:hAnsi="Times New Roman" w:cs="Times New Roman"/>
                <w:sz w:val="16"/>
                <w:szCs w:val="16"/>
              </w:rPr>
            </w:pPr>
            <w:r>
              <w:rPr>
                <w:rFonts w:ascii="Times New Roman" w:hAnsi="Times New Roman"/>
                <w:sz w:val="16"/>
              </w:rPr>
              <w:t>[..................]</w:t>
            </w:r>
          </w:p>
          <w:p w:rsidR="00E62B89" w:rsidRPr="00CC5A65" w:rsidRDefault="00E62B89">
            <w:pPr>
              <w:spacing w:before="57"/>
              <w:rPr>
                <w:rFonts w:ascii="Times New Roman" w:hAnsi="Times New Roman" w:cs="Times New Roman"/>
              </w:rPr>
            </w:pP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sz w:val="16"/>
              </w:rPr>
              <w:t>Ef við á, er rekstraraðilinn skráður í opinbera skrá yfir samþykkta rekstraraðila eða hefur hann fengið jafngilt vottorð (t.d. samkvæmt landsbundnu (for)hæfismatskerfi)?</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 [ ] Nei [ ] Á ekki við</w:t>
            </w:r>
          </w:p>
          <w:p w:rsidR="00E62B89" w:rsidRPr="00CC5A65" w:rsidRDefault="00E62B89">
            <w:pPr>
              <w:rPr>
                <w:rFonts w:ascii="Times New Roman" w:hAnsi="Times New Roman" w:cs="Times New Roman"/>
              </w:rPr>
            </w:pP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b/>
                <w:bCs/>
                <w:sz w:val="16"/>
                <w:szCs w:val="16"/>
              </w:rPr>
            </w:pPr>
            <w:r>
              <w:rPr>
                <w:rFonts w:ascii="Times New Roman" w:hAnsi="Times New Roman"/>
                <w:b/>
                <w:sz w:val="16"/>
              </w:rPr>
              <w:t>Ef svarið er já:</w:t>
            </w:r>
          </w:p>
          <w:p w:rsidR="00E62B89" w:rsidRPr="00CC5A65" w:rsidRDefault="00017DDF">
            <w:pPr>
              <w:jc w:val="left"/>
              <w:rPr>
                <w:rFonts w:ascii="Times New Roman" w:hAnsi="Times New Roman" w:cs="Times New Roman"/>
                <w:sz w:val="16"/>
                <w:szCs w:val="16"/>
              </w:rPr>
            </w:pPr>
            <w:r>
              <w:rPr>
                <w:rFonts w:ascii="Times New Roman" w:hAnsi="Times New Roman"/>
                <w:b/>
                <w:sz w:val="16"/>
              </w:rPr>
              <w:t xml:space="preserve">Svarið þeim hlutum þessa þáttar sem eftir eru, þætti B og, ef við á, þætti C í þessum hluta, fyllið </w:t>
            </w:r>
            <w:proofErr w:type="spellStart"/>
            <w:r>
              <w:rPr>
                <w:rFonts w:ascii="Times New Roman" w:hAnsi="Times New Roman"/>
                <w:b/>
                <w:sz w:val="16"/>
              </w:rPr>
              <w:t>út</w:t>
            </w:r>
            <w:proofErr w:type="spellEnd"/>
            <w:r>
              <w:rPr>
                <w:rFonts w:ascii="Times New Roman" w:hAnsi="Times New Roman"/>
                <w:b/>
                <w:sz w:val="16"/>
              </w:rPr>
              <w:t xml:space="preserve"> V. hluta, þar sem við á, og fyllið </w:t>
            </w:r>
            <w:proofErr w:type="spellStart"/>
            <w:r>
              <w:rPr>
                <w:rFonts w:ascii="Times New Roman" w:hAnsi="Times New Roman"/>
                <w:b/>
                <w:sz w:val="16"/>
              </w:rPr>
              <w:t>út</w:t>
            </w:r>
            <w:proofErr w:type="spellEnd"/>
            <w:r>
              <w:rPr>
                <w:rFonts w:ascii="Times New Roman" w:hAnsi="Times New Roman"/>
                <w:b/>
                <w:sz w:val="16"/>
              </w:rPr>
              <w:t xml:space="preserve"> og undirritið VI. </w:t>
            </w:r>
            <w:r>
              <w:rPr>
                <w:rFonts w:ascii="Times New Roman" w:hAnsi="Times New Roman"/>
                <w:b/>
                <w:sz w:val="16"/>
              </w:rPr>
              <w:lastRenderedPageBreak/>
              <w:t>hluta í öllum tilvikum.</w:t>
            </w:r>
          </w:p>
          <w:p w:rsidR="00E62B89" w:rsidRPr="00CC5A65" w:rsidRDefault="00017DDF">
            <w:pPr>
              <w:ind w:left="283" w:hanging="283"/>
              <w:jc w:val="left"/>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Gefið upp heiti skrárinnar eða vottorðsins og viðeigandi skráningarnúmer eða númer vottunar, ef við á:</w:t>
            </w:r>
          </w:p>
          <w:p w:rsidR="00E62B89" w:rsidRPr="00CC5A65" w:rsidRDefault="00017DDF">
            <w:pPr>
              <w:ind w:left="283" w:hanging="283"/>
              <w:jc w:val="left"/>
              <w:rPr>
                <w:rFonts w:ascii="Times New Roman" w:hAnsi="Times New Roman" w:cs="Times New Roman"/>
              </w:rPr>
            </w:pPr>
            <w:r>
              <w:rPr>
                <w:rFonts w:ascii="Times New Roman" w:hAnsi="Times New Roman"/>
                <w:sz w:val="16"/>
              </w:rPr>
              <w:t xml:space="preserve">b) </w:t>
            </w:r>
            <w:r>
              <w:tab/>
            </w:r>
            <w:r>
              <w:rPr>
                <w:rFonts w:ascii="Times New Roman" w:hAnsi="Times New Roman"/>
                <w:sz w:val="16"/>
              </w:rPr>
              <w:t>Ef hægt er að nálgast vottorðið um skráningu eða vottunina rafrænt,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ind w:left="283" w:hanging="283"/>
              <w:rPr>
                <w:rFonts w:ascii="Times New Roman" w:hAnsi="Times New Roman" w:cs="Times New Roman"/>
                <w:sz w:val="16"/>
                <w:szCs w:val="16"/>
              </w:rPr>
            </w:pPr>
          </w:p>
          <w:p w:rsidR="00E62B89" w:rsidRPr="00CC5A65" w:rsidRDefault="00E62B89">
            <w:pPr>
              <w:ind w:left="283" w:hanging="283"/>
              <w:rPr>
                <w:rFonts w:ascii="Times New Roman" w:hAnsi="Times New Roman" w:cs="Times New Roman"/>
                <w:sz w:val="16"/>
                <w:szCs w:val="16"/>
              </w:rPr>
            </w:pPr>
          </w:p>
          <w:p w:rsidR="00E62B89" w:rsidRPr="00CC5A65" w:rsidRDefault="00E62B89">
            <w:pPr>
              <w:ind w:left="283" w:hanging="283"/>
              <w:rPr>
                <w:rFonts w:ascii="Times New Roman" w:hAnsi="Times New Roman" w:cs="Times New Roman"/>
                <w:sz w:val="16"/>
                <w:szCs w:val="16"/>
              </w:rPr>
            </w:pPr>
          </w:p>
          <w:p w:rsidR="00E62B89" w:rsidRPr="00CC5A65" w:rsidRDefault="00E62B89">
            <w:pPr>
              <w:ind w:left="283" w:hanging="283"/>
              <w:rPr>
                <w:rFonts w:ascii="Times New Roman" w:hAnsi="Times New Roman" w:cs="Times New Roman"/>
                <w:sz w:val="16"/>
                <w:szCs w:val="16"/>
              </w:rPr>
            </w:pPr>
          </w:p>
          <w:p w:rsidR="00E62B89" w:rsidRPr="00CC5A65" w:rsidRDefault="00017DDF">
            <w:pPr>
              <w:spacing w:before="57"/>
              <w:ind w:left="283"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w:t>
            </w:r>
          </w:p>
          <w:p w:rsidR="00E62B89" w:rsidRPr="00CC5A65" w:rsidRDefault="00E62B89">
            <w:pPr>
              <w:rPr>
                <w:rFonts w:ascii="Times New Roman" w:hAnsi="Times New Roman" w:cs="Times New Roman"/>
                <w:sz w:val="16"/>
                <w:szCs w:val="16"/>
              </w:rPr>
            </w:pP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ind w:left="283" w:hanging="283"/>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227"/>
        <w:rPr>
          <w:rFonts w:ascii="Times New Roman" w:hAnsi="Times New Roman" w:cs="Times New Roman"/>
          <w:sz w:val="16"/>
          <w:szCs w:val="16"/>
        </w:rPr>
      </w:pPr>
    </w:p>
    <w:p w:rsidR="00E62B89" w:rsidRPr="00CC5A65" w:rsidRDefault="00E62B89">
      <w:pPr>
        <w:pStyle w:val="Footnote"/>
        <w:rPr>
          <w:rFonts w:ascii="Times New Roman" w:hAnsi="Times New Roman" w:cs="Times New Roman"/>
        </w:rPr>
      </w:pPr>
    </w:p>
    <w:p w:rsidR="00E62B89" w:rsidRPr="00CC5A65" w:rsidRDefault="00E62B89">
      <w:pPr>
        <w:pStyle w:val="Footnote"/>
        <w:rPr>
          <w:rFonts w:ascii="Times New Roman" w:hAnsi="Times New Roman" w:cs="Times New Roman"/>
        </w:rPr>
      </w:pPr>
    </w:p>
    <w:tbl>
      <w:tblPr>
        <w:tblW w:w="0" w:type="auto"/>
        <w:tblInd w:w="57" w:type="dxa"/>
        <w:tblLayout w:type="fixed"/>
        <w:tblCellMar>
          <w:left w:w="0" w:type="dxa"/>
          <w:right w:w="0" w:type="dxa"/>
        </w:tblCellMar>
        <w:tblLook w:val="0000" w:firstRow="0" w:lastRow="0" w:firstColumn="0" w:lastColumn="0" w:noHBand="0" w:noVBand="0"/>
      </w:tblPr>
      <w:tblGrid>
        <w:gridCol w:w="3804"/>
        <w:gridCol w:w="3807"/>
      </w:tblGrid>
      <w:tr w:rsidR="00E62B89" w:rsidRPr="00CC5A65">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c) </w:t>
            </w:r>
            <w:r>
              <w:tab/>
            </w:r>
            <w:r>
              <w:rPr>
                <w:rFonts w:ascii="Times New Roman" w:hAnsi="Times New Roman"/>
                <w:sz w:val="16"/>
              </w:rPr>
              <w:t>Tilgreinið tilvísanir sem liggja til grundvallar skránni eða vottuninni og, eftir atvikum, flokkunina í opinberu skránni (</w:t>
            </w:r>
            <w:r w:rsidR="0094056A">
              <w:rPr>
                <w:rStyle w:val="FootnoteReference"/>
                <w:sz w:val="16"/>
              </w:rPr>
              <w:footnoteReference w:id="10"/>
            </w:r>
            <w:r>
              <w:rPr>
                <w:rFonts w:ascii="Times New Roman" w:hAnsi="Times New Roman"/>
                <w:sz w:val="16"/>
              </w:rPr>
              <w:t>):</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d) </w:t>
            </w:r>
            <w:r>
              <w:tab/>
            </w:r>
            <w:r>
              <w:rPr>
                <w:rFonts w:ascii="Times New Roman" w:hAnsi="Times New Roman"/>
                <w:sz w:val="16"/>
              </w:rPr>
              <w:t>Tekur skráningin eða vottunin til allra tilskilinna hæfiskrafna?</w:t>
            </w:r>
          </w:p>
          <w:p w:rsidR="00E62B89" w:rsidRPr="00CC5A65" w:rsidRDefault="00017DDF">
            <w:pPr>
              <w:rPr>
                <w:rFonts w:ascii="Times New Roman" w:hAnsi="Times New Roman" w:cs="Times New Roman"/>
                <w:b/>
                <w:bCs/>
                <w:sz w:val="16"/>
                <w:szCs w:val="16"/>
              </w:rPr>
            </w:pPr>
            <w:r>
              <w:rPr>
                <w:rFonts w:ascii="Times New Roman" w:hAnsi="Times New Roman"/>
                <w:b/>
                <w:sz w:val="16"/>
              </w:rPr>
              <w:t>Ef svarið er nei:</w:t>
            </w:r>
          </w:p>
          <w:p w:rsidR="00E62B89" w:rsidRPr="00CC5A65" w:rsidRDefault="00017DDF">
            <w:pPr>
              <w:rPr>
                <w:rFonts w:ascii="Times New Roman" w:hAnsi="Times New Roman" w:cs="Times New Roman"/>
                <w:b/>
                <w:bCs/>
                <w:sz w:val="16"/>
                <w:szCs w:val="16"/>
              </w:rPr>
            </w:pPr>
            <w:r>
              <w:rPr>
                <w:rFonts w:ascii="Times New Roman" w:hAnsi="Times New Roman"/>
                <w:b/>
                <w:sz w:val="16"/>
              </w:rPr>
              <w:t xml:space="preserve">Fyllið </w:t>
            </w:r>
            <w:proofErr w:type="spellStart"/>
            <w:r>
              <w:rPr>
                <w:rFonts w:ascii="Times New Roman" w:hAnsi="Times New Roman"/>
                <w:b/>
                <w:sz w:val="16"/>
              </w:rPr>
              <w:t>út</w:t>
            </w:r>
            <w:proofErr w:type="spellEnd"/>
            <w:r>
              <w:rPr>
                <w:rFonts w:ascii="Times New Roman" w:hAnsi="Times New Roman"/>
                <w:b/>
                <w:sz w:val="16"/>
              </w:rPr>
              <w:t xml:space="preserve"> að auki </w:t>
            </w:r>
            <w:proofErr w:type="spellStart"/>
            <w:r>
              <w:rPr>
                <w:rFonts w:ascii="Times New Roman" w:hAnsi="Times New Roman"/>
                <w:b/>
                <w:sz w:val="16"/>
              </w:rPr>
              <w:t>þær</w:t>
            </w:r>
            <w:proofErr w:type="spellEnd"/>
            <w:r>
              <w:rPr>
                <w:rFonts w:ascii="Times New Roman" w:hAnsi="Times New Roman"/>
                <w:b/>
                <w:sz w:val="16"/>
              </w:rPr>
              <w:t xml:space="preserve"> upplýsingar sem vantar í A-, B-, C- eða </w:t>
            </w:r>
            <w:proofErr w:type="spellStart"/>
            <w:r>
              <w:rPr>
                <w:rFonts w:ascii="Times New Roman" w:hAnsi="Times New Roman"/>
                <w:b/>
                <w:sz w:val="16"/>
              </w:rPr>
              <w:t>D-þátt</w:t>
            </w:r>
            <w:proofErr w:type="spellEnd"/>
            <w:r>
              <w:rPr>
                <w:rFonts w:ascii="Times New Roman" w:hAnsi="Times New Roman"/>
                <w:b/>
                <w:sz w:val="16"/>
              </w:rPr>
              <w:t xml:space="preserve"> IV. hluta eftir því sem við á</w:t>
            </w:r>
          </w:p>
          <w:p w:rsidR="00E62B89" w:rsidRPr="00CC5A65" w:rsidRDefault="00017DDF">
            <w:pPr>
              <w:rPr>
                <w:rFonts w:ascii="Times New Roman" w:hAnsi="Times New Roman" w:cs="Times New Roman"/>
                <w:b/>
                <w:bCs/>
                <w:sz w:val="16"/>
                <w:szCs w:val="16"/>
              </w:rPr>
            </w:pPr>
            <w:r>
              <w:rPr>
                <w:rFonts w:ascii="Times New Roman" w:hAnsi="Times New Roman"/>
                <w:b/>
                <w:sz w:val="16"/>
              </w:rPr>
              <w:t xml:space="preserve">AÐEINS ef þess er </w:t>
            </w:r>
            <w:proofErr w:type="spellStart"/>
            <w:r>
              <w:rPr>
                <w:rFonts w:ascii="Times New Roman" w:hAnsi="Times New Roman"/>
                <w:b/>
                <w:sz w:val="16"/>
              </w:rPr>
              <w:t>krafist</w:t>
            </w:r>
            <w:proofErr w:type="spellEnd"/>
            <w:r>
              <w:rPr>
                <w:rFonts w:ascii="Times New Roman" w:hAnsi="Times New Roman"/>
                <w:b/>
                <w:sz w:val="16"/>
              </w:rPr>
              <w:t xml:space="preserve"> í viðkomandi tilkynningu eða útboðsgögnum:</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e) </w:t>
            </w:r>
            <w:r>
              <w:tab/>
            </w:r>
            <w:r>
              <w:rPr>
                <w:rFonts w:ascii="Times New Roman" w:hAnsi="Times New Roman"/>
                <w:sz w:val="16"/>
              </w:rPr>
              <w:t xml:space="preserve">Getur </w:t>
            </w:r>
            <w:r w:rsidR="00D80798">
              <w:rPr>
                <w:rFonts w:ascii="Times New Roman" w:hAnsi="Times New Roman"/>
                <w:sz w:val="16"/>
              </w:rPr>
              <w:t>bjóðandi</w:t>
            </w:r>
            <w:r>
              <w:rPr>
                <w:rFonts w:ascii="Times New Roman" w:hAnsi="Times New Roman"/>
                <w:sz w:val="16"/>
              </w:rPr>
              <w:t xml:space="preserve"> lagt fram vottorð um greiðslu framlags til almannatrygginga og skatta eða látið í </w:t>
            </w:r>
            <w:proofErr w:type="spellStart"/>
            <w:r>
              <w:rPr>
                <w:rFonts w:ascii="Times New Roman" w:hAnsi="Times New Roman"/>
                <w:sz w:val="16"/>
              </w:rPr>
              <w:t>té</w:t>
            </w:r>
            <w:proofErr w:type="spellEnd"/>
            <w:r>
              <w:rPr>
                <w:rFonts w:ascii="Times New Roman" w:hAnsi="Times New Roman"/>
                <w:sz w:val="16"/>
              </w:rPr>
              <w:t xml:space="preserve"> upplýsingar sem </w:t>
            </w:r>
            <w:r w:rsidR="00DB67F5">
              <w:rPr>
                <w:rFonts w:ascii="Times New Roman" w:hAnsi="Times New Roman"/>
                <w:sz w:val="16"/>
              </w:rPr>
              <w:t>kaupanda</w:t>
            </w:r>
            <w:r>
              <w:rPr>
                <w:rFonts w:ascii="Times New Roman" w:hAnsi="Times New Roman"/>
                <w:sz w:val="16"/>
              </w:rPr>
              <w:t xml:space="preserve"> kleift að afla sér þess beint með aðgangi að landsbundnum gagnagrunni sem er án endurgjalds í einhverju aðildarríkjanna?</w:t>
            </w:r>
          </w:p>
          <w:p w:rsidR="00E62B89" w:rsidRPr="00CC5A65" w:rsidRDefault="00017DDF">
            <w:pPr>
              <w:rPr>
                <w:rFonts w:ascii="Times New Roman" w:hAnsi="Times New Roman" w:cs="Times New Roman"/>
              </w:rPr>
            </w:pPr>
            <w:r>
              <w:rPr>
                <w:rFonts w:ascii="Times New Roman" w:hAnsi="Times New Roman"/>
                <w:sz w:val="16"/>
              </w:rPr>
              <w:t>Ef viðeigandi gögn eru fyrir hendi á rafrænu formi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c) </w:t>
            </w:r>
            <w:r>
              <w:tab/>
            </w:r>
            <w:r>
              <w:rPr>
                <w:rFonts w:ascii="Times New Roman" w:hAnsi="Times New Roman"/>
                <w:sz w:val="16"/>
              </w:rPr>
              <w:t>[......]</w:t>
            </w: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d) </w:t>
            </w:r>
            <w:r>
              <w:tab/>
            </w:r>
            <w:r>
              <w:rPr>
                <w:rFonts w:ascii="Times New Roman" w:hAnsi="Times New Roman"/>
                <w:sz w:val="16"/>
              </w:rPr>
              <w:t>[ ] Já</w:t>
            </w:r>
            <w:r>
              <w:tab/>
            </w:r>
            <w:r>
              <w:rPr>
                <w:rFonts w:ascii="Times New Roman" w:hAnsi="Times New Roman"/>
                <w:sz w:val="16"/>
              </w:rPr>
              <w:t>[ ] Nei</w:t>
            </w: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e) </w:t>
            </w:r>
            <w:r>
              <w:tab/>
            </w:r>
            <w:r>
              <w:rPr>
                <w:rFonts w:ascii="Times New Roman" w:hAnsi="Times New Roman"/>
                <w:sz w:val="16"/>
              </w:rPr>
              <w:t>[ ] Já</w:t>
            </w:r>
            <w:r>
              <w:tab/>
            </w:r>
            <w:r>
              <w:rPr>
                <w:rFonts w:ascii="Times New Roman" w:hAnsi="Times New Roman"/>
                <w:sz w:val="16"/>
              </w:rPr>
              <w:t>[ ] Nei</w:t>
            </w: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pStyle w:val="NoParagraphStyle"/>
              <w:suppressAutoHyphens/>
              <w:jc w:val="both"/>
              <w:rPr>
                <w:rFonts w:ascii="Times New Roman" w:hAnsi="Times New Roman" w:cs="Times New Roman"/>
                <w:b/>
                <w:bCs/>
                <w:sz w:val="16"/>
                <w:szCs w:val="16"/>
              </w:rPr>
            </w:pPr>
          </w:p>
          <w:p w:rsidR="00E62B89" w:rsidRPr="00CC5A65" w:rsidRDefault="00E62B89">
            <w:pPr>
              <w:rPr>
                <w:rFonts w:ascii="Times New Roman" w:hAnsi="Times New Roman" w:cs="Times New Roman"/>
                <w:sz w:val="16"/>
                <w:szCs w:val="16"/>
              </w:rPr>
            </w:pPr>
          </w:p>
          <w:p w:rsidR="00E62B89" w:rsidRPr="00CC5A65" w:rsidRDefault="00017DDF">
            <w:pPr>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ind w:left="283" w:hanging="283"/>
              <w:rPr>
                <w:rFonts w:ascii="Times New Roman" w:hAnsi="Times New Roman" w:cs="Times New Roman"/>
              </w:rPr>
            </w:pPr>
            <w:r>
              <w:rPr>
                <w:rFonts w:ascii="Times New Roman" w:hAnsi="Times New Roman"/>
                <w:sz w:val="16"/>
              </w:rPr>
              <w:t>[..................][..................][..................][..................]</w:t>
            </w:r>
          </w:p>
        </w:tc>
      </w:tr>
      <w:tr w:rsidR="00E62B89" w:rsidRPr="00CC5A65">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Tilhögun þátttöku:</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rsidP="0094056A">
            <w:pPr>
              <w:rPr>
                <w:rFonts w:ascii="Times New Roman" w:hAnsi="Times New Roman" w:cs="Times New Roman"/>
              </w:rPr>
            </w:pPr>
            <w:r>
              <w:rPr>
                <w:rFonts w:ascii="Times New Roman" w:hAnsi="Times New Roman"/>
                <w:sz w:val="16"/>
              </w:rPr>
              <w:t xml:space="preserve">Tekur </w:t>
            </w:r>
            <w:r w:rsidR="00D80798">
              <w:rPr>
                <w:rFonts w:ascii="Times New Roman" w:hAnsi="Times New Roman"/>
                <w:sz w:val="16"/>
              </w:rPr>
              <w:t>bjóðandi</w:t>
            </w:r>
            <w:r>
              <w:rPr>
                <w:rFonts w:ascii="Times New Roman" w:hAnsi="Times New Roman"/>
                <w:sz w:val="16"/>
              </w:rPr>
              <w:t>nn þátt í innkaupaferlinu ásamt öðrum (</w:t>
            </w:r>
            <w:r w:rsidR="0094056A">
              <w:rPr>
                <w:rStyle w:val="FootnoteReference"/>
                <w:sz w:val="16"/>
              </w:rPr>
              <w:footnoteReference w:id="11"/>
            </w:r>
            <w:r>
              <w:rPr>
                <w:rFonts w:ascii="Times New Roman" w:hAnsi="Times New Roman"/>
                <w:sz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 Já</w:t>
            </w:r>
            <w:r>
              <w:tab/>
            </w:r>
            <w:r>
              <w:rPr>
                <w:rFonts w:ascii="Times New Roman" w:hAnsi="Times New Roman"/>
                <w:sz w:val="16"/>
              </w:rPr>
              <w:t>[ ] Nei</w:t>
            </w:r>
          </w:p>
        </w:tc>
      </w:tr>
      <w:tr w:rsidR="00E62B89" w:rsidRPr="00CC5A65">
        <w:trPr>
          <w:trHeight w:val="60"/>
        </w:trPr>
        <w:tc>
          <w:tcPr>
            <w:tcW w:w="7611" w:type="dxa"/>
            <w:gridSpan w:val="2"/>
            <w:tcBorders>
              <w:top w:val="single" w:sz="2" w:space="0" w:color="000000"/>
              <w:left w:val="single" w:sz="2" w:space="0" w:color="000000"/>
              <w:bottom w:val="single" w:sz="2" w:space="0" w:color="000000"/>
              <w:right w:val="single" w:sz="2" w:space="0" w:color="000000"/>
            </w:tcBorders>
            <w:shd w:val="solid" w:color="BFBFBF" w:fill="auto"/>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Ef svarið er já,</w:t>
            </w:r>
            <w:r>
              <w:rPr>
                <w:rFonts w:ascii="Times New Roman" w:hAnsi="Times New Roman"/>
                <w:sz w:val="16"/>
              </w:rPr>
              <w:t xml:space="preserve"> tryggið að aðrir hlutaðeigandi aðilar fylli </w:t>
            </w:r>
            <w:proofErr w:type="spellStart"/>
            <w:r>
              <w:rPr>
                <w:rFonts w:ascii="Times New Roman" w:hAnsi="Times New Roman"/>
                <w:sz w:val="16"/>
              </w:rPr>
              <w:t>út</w:t>
            </w:r>
            <w:proofErr w:type="spellEnd"/>
            <w:r>
              <w:rPr>
                <w:rFonts w:ascii="Times New Roman" w:hAnsi="Times New Roman"/>
                <w:sz w:val="16"/>
              </w:rPr>
              <w:t xml:space="preserve"> sérstaka samevrópska hæfisyfirlýsingu bjóðanda.</w:t>
            </w:r>
          </w:p>
        </w:tc>
      </w:tr>
      <w:tr w:rsidR="00E62B89" w:rsidRPr="00CC5A65">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b/>
                <w:bCs/>
                <w:sz w:val="16"/>
                <w:szCs w:val="16"/>
              </w:rPr>
            </w:pPr>
            <w:r>
              <w:rPr>
                <w:rFonts w:ascii="Times New Roman" w:hAnsi="Times New Roman"/>
                <w:b/>
                <w:sz w:val="16"/>
              </w:rPr>
              <w:t>Ef svarið er já:</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Tilgreinið hlutverk rekstraraðilans í hópnum (fer hann fyrir hópnum, ber hann ábyrgð á tilteknum verkefnum...):</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Tilgreinið hina rekstraraðilana sem taka þátt í innkaupaferlinu:</w:t>
            </w:r>
          </w:p>
          <w:p w:rsidR="00E62B89" w:rsidRPr="00CC5A65" w:rsidRDefault="00017DDF">
            <w:pPr>
              <w:ind w:left="283" w:hanging="283"/>
              <w:rPr>
                <w:rFonts w:ascii="Times New Roman" w:hAnsi="Times New Roman" w:cs="Times New Roman"/>
              </w:rPr>
            </w:pPr>
            <w:r>
              <w:rPr>
                <w:rFonts w:ascii="Times New Roman" w:hAnsi="Times New Roman"/>
                <w:sz w:val="16"/>
              </w:rPr>
              <w:t xml:space="preserve">c) </w:t>
            </w:r>
            <w:r>
              <w:tab/>
            </w:r>
            <w:r>
              <w:rPr>
                <w:rFonts w:ascii="Times New Roman" w:hAnsi="Times New Roman"/>
                <w:sz w:val="16"/>
              </w:rPr>
              <w:t>Heiti hópsins sem tekur þátt, ef við á:</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ind w:left="283" w:hanging="283"/>
              <w:rPr>
                <w:rFonts w:ascii="Times New Roman" w:hAnsi="Times New Roman" w:cs="Times New Roman"/>
                <w:sz w:val="16"/>
                <w:szCs w:val="16"/>
              </w:rPr>
            </w:pP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w:t>
            </w:r>
          </w:p>
          <w:p w:rsidR="00E62B89" w:rsidRPr="00CC5A65" w:rsidRDefault="00017DDF">
            <w:pPr>
              <w:spacing w:before="340"/>
              <w:ind w:left="283"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w:t>
            </w:r>
          </w:p>
          <w:p w:rsidR="00E62B89" w:rsidRPr="00CC5A65" w:rsidRDefault="00017DDF">
            <w:pPr>
              <w:spacing w:before="283"/>
              <w:rPr>
                <w:rFonts w:ascii="Times New Roman" w:hAnsi="Times New Roman" w:cs="Times New Roman"/>
              </w:rPr>
            </w:pPr>
            <w:r>
              <w:rPr>
                <w:rFonts w:ascii="Times New Roman" w:hAnsi="Times New Roman"/>
                <w:sz w:val="16"/>
              </w:rPr>
              <w:t>c): [..................]</w:t>
            </w:r>
          </w:p>
        </w:tc>
      </w:tr>
      <w:tr w:rsidR="00E62B89" w:rsidRPr="00CC5A65">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Hlutasamningar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60"/>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lastRenderedPageBreak/>
              <w:t xml:space="preserve">Hlutasamningur (hlutasamningar) sem </w:t>
            </w:r>
            <w:r w:rsidR="00D80798">
              <w:rPr>
                <w:rFonts w:ascii="Times New Roman" w:hAnsi="Times New Roman"/>
                <w:sz w:val="16"/>
              </w:rPr>
              <w:t>bjóðandi</w:t>
            </w:r>
            <w:r>
              <w:rPr>
                <w:rFonts w:ascii="Times New Roman" w:hAnsi="Times New Roman"/>
                <w:sz w:val="16"/>
              </w:rPr>
              <w:t xml:space="preserve"> óskar eftir að bjóða í, ef við á:</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jc w:val="center"/>
        <w:rPr>
          <w:rFonts w:ascii="Times New Roman" w:hAnsi="Times New Roman" w:cs="Times New Roman"/>
          <w:sz w:val="16"/>
          <w:szCs w:val="16"/>
        </w:rPr>
      </w:pPr>
    </w:p>
    <w:p w:rsidR="00E62B89" w:rsidRPr="00CC5A65" w:rsidRDefault="00017DDF">
      <w:pPr>
        <w:jc w:val="center"/>
        <w:rPr>
          <w:rFonts w:ascii="Times New Roman" w:hAnsi="Times New Roman" w:cs="Times New Roman"/>
          <w:sz w:val="16"/>
          <w:szCs w:val="16"/>
        </w:rPr>
      </w:pPr>
      <w:r>
        <w:rPr>
          <w:rFonts w:ascii="Times New Roman" w:hAnsi="Times New Roman"/>
          <w:sz w:val="16"/>
        </w:rPr>
        <w:t>B: UPPLÝSINGAR UM FULLTRÚA REKSTRARAÐILANS</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i/>
                <w:sz w:val="16"/>
              </w:rPr>
              <w:t>Ef við á, tilgreinið nafn/nöfn og heimilisfang/-föng einstaklingsins/einstaklinganna sem hefur/hafa umboð til að koma fram fyrir hönd rekstraraðilans að því er varðar innkaupaferlið:</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Fyrirsvar (ef við á):</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Fullt nafn:</w:t>
            </w:r>
          </w:p>
          <w:p w:rsidR="00E62B89" w:rsidRPr="00CC5A65" w:rsidRDefault="00017DDF">
            <w:pPr>
              <w:rPr>
                <w:rFonts w:ascii="Times New Roman" w:hAnsi="Times New Roman" w:cs="Times New Roman"/>
              </w:rPr>
            </w:pPr>
            <w:r>
              <w:rPr>
                <w:rFonts w:ascii="Times New Roman" w:hAnsi="Times New Roman"/>
                <w:sz w:val="16"/>
              </w:rPr>
              <w:t xml:space="preserve">ásamt fæðingardegi og -ári og fæðingarstað, ef </w:t>
            </w:r>
            <w:proofErr w:type="spellStart"/>
            <w:r>
              <w:rPr>
                <w:rFonts w:ascii="Times New Roman" w:hAnsi="Times New Roman"/>
                <w:sz w:val="16"/>
              </w:rPr>
              <w:t>krafist</w:t>
            </w:r>
            <w:proofErr w:type="spellEnd"/>
            <w:r>
              <w:rPr>
                <w:rFonts w:ascii="Times New Roman" w:hAnsi="Times New Roman"/>
                <w:sz w:val="16"/>
              </w:rPr>
              <w:t xml:space="preserve"> er: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017DDF">
            <w:pPr>
              <w:spacing w:before="57"/>
              <w:rPr>
                <w:rFonts w:ascii="Times New Roman" w:hAnsi="Times New Roman" w:cs="Times New Roman"/>
              </w:rPr>
            </w:pP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Staða/Kemur fram sem:</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rPr>
                <w:rFonts w:ascii="Times New Roman" w:hAnsi="Times New Roman" w:cs="Times New Roman"/>
              </w:rPr>
            </w:pPr>
            <w:r>
              <w:rPr>
                <w:rFonts w:ascii="Times New Roman" w:hAnsi="Times New Roman"/>
                <w:sz w:val="16"/>
              </w:rPr>
              <w:t>[..................]</w:t>
            </w:r>
          </w:p>
        </w:tc>
      </w:tr>
      <w:tr w:rsidR="00E62B89" w:rsidRPr="00CC5A65">
        <w:trPr>
          <w:trHeight w:val="502"/>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Póstfang:</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rPr>
                <w:rFonts w:ascii="Times New Roman" w:hAnsi="Times New Roman" w:cs="Times New Roman"/>
              </w:rPr>
            </w:pP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Sími:</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rPr>
                <w:rFonts w:ascii="Times New Roman" w:hAnsi="Times New Roman" w:cs="Times New Roman"/>
              </w:rPr>
            </w:pP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Tölvupóstfang:</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rPr>
                <w:rFonts w:ascii="Times New Roman" w:hAnsi="Times New Roman" w:cs="Times New Roman"/>
              </w:rPr>
            </w:pP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Ef þörf er á, veitið ítarlegar upplýsingar um fyrirsvarið (form þess, umfang, tilgang ...):</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017DDF">
      <w:pPr>
        <w:jc w:val="center"/>
        <w:rPr>
          <w:rFonts w:ascii="Times New Roman" w:hAnsi="Times New Roman" w:cs="Times New Roman"/>
          <w:sz w:val="16"/>
          <w:szCs w:val="16"/>
        </w:rPr>
      </w:pPr>
      <w:r>
        <w:rPr>
          <w:rFonts w:ascii="Times New Roman" w:hAnsi="Times New Roman"/>
          <w:sz w:val="16"/>
        </w:rPr>
        <w:t>C: UPPLÝSINGAR UM HVORT BYGGT ER Á GETU ANNARRA AÐILA</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272"/>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Byggt á getu:</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 xml:space="preserve"> Svar:</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xml:space="preserve">Reiðir </w:t>
            </w:r>
            <w:r w:rsidR="00D80798">
              <w:rPr>
                <w:rFonts w:ascii="Times New Roman" w:hAnsi="Times New Roman"/>
                <w:sz w:val="16"/>
              </w:rPr>
              <w:t>bjóðandi</w:t>
            </w:r>
            <w:r>
              <w:rPr>
                <w:rFonts w:ascii="Times New Roman" w:hAnsi="Times New Roman"/>
                <w:sz w:val="16"/>
              </w:rPr>
              <w:t>nn sig á getu annarra aðila til að uppfylla hæfiskröfurnar sem settar eru fram í IV. hluta og forsendurnar og reglurnar (ef við á) sem settar eru fram í V. hluta hér á eftir?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 Já</w:t>
            </w:r>
            <w:r>
              <w:tab/>
            </w:r>
            <w:r>
              <w:rPr>
                <w:rFonts w:ascii="Times New Roman" w:hAnsi="Times New Roman"/>
                <w:sz w:val="16"/>
              </w:rPr>
              <w:t>[ ] Nei</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2" w:space="0" w:color="000000"/>
              <w:left w:val="single" w:sz="2" w:space="0" w:color="000000"/>
              <w:bottom w:val="single" w:sz="2" w:space="0" w:color="000000"/>
              <w:right w:val="single" w:sz="2" w:space="0" w:color="000000"/>
            </w:tcBorders>
            <w:shd w:val="solid" w:color="D9D9D9" w:fill="auto"/>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xml:space="preserve">, leggið fram sérstaka samevrópska hæfisyfirlýsingu bjóðanda með þeim upplýsingum sem </w:t>
            </w:r>
            <w:proofErr w:type="spellStart"/>
            <w:r>
              <w:rPr>
                <w:rFonts w:ascii="Times New Roman" w:hAnsi="Times New Roman"/>
                <w:sz w:val="16"/>
              </w:rPr>
              <w:t>krafist</w:t>
            </w:r>
            <w:proofErr w:type="spellEnd"/>
            <w:r>
              <w:rPr>
                <w:rFonts w:ascii="Times New Roman" w:hAnsi="Times New Roman"/>
                <w:sz w:val="16"/>
              </w:rPr>
              <w:t xml:space="preserve"> er í </w:t>
            </w:r>
            <w:r>
              <w:rPr>
                <w:rFonts w:ascii="Times New Roman" w:hAnsi="Times New Roman"/>
                <w:b/>
                <w:sz w:val="16"/>
              </w:rPr>
              <w:t xml:space="preserve">A- og </w:t>
            </w:r>
            <w:proofErr w:type="spellStart"/>
            <w:r>
              <w:rPr>
                <w:rFonts w:ascii="Times New Roman" w:hAnsi="Times New Roman"/>
                <w:b/>
                <w:sz w:val="16"/>
              </w:rPr>
              <w:t>B-þætti</w:t>
            </w:r>
            <w:proofErr w:type="spellEnd"/>
            <w:r>
              <w:rPr>
                <w:rFonts w:ascii="Times New Roman" w:hAnsi="Times New Roman"/>
                <w:b/>
                <w:sz w:val="16"/>
              </w:rPr>
              <w:t xml:space="preserve"> þessa hluta og í III. hluta fyrir hvern </w:t>
            </w:r>
            <w:r>
              <w:rPr>
                <w:rFonts w:ascii="Times New Roman" w:hAnsi="Times New Roman"/>
                <w:sz w:val="16"/>
              </w:rPr>
              <w:t>viðkomandi aðila, útfyllta með tilhlýðilegum hætti og undirritaða af viðkomandi aðilum.</w:t>
            </w:r>
          </w:p>
          <w:p w:rsidR="00E62B89" w:rsidRPr="00CC5A65" w:rsidRDefault="00017DDF">
            <w:pPr>
              <w:rPr>
                <w:rFonts w:ascii="Times New Roman" w:hAnsi="Times New Roman" w:cs="Times New Roman"/>
                <w:sz w:val="16"/>
                <w:szCs w:val="16"/>
              </w:rPr>
            </w:pPr>
            <w:r>
              <w:rPr>
                <w:rFonts w:ascii="Times New Roman" w:hAnsi="Times New Roman"/>
                <w:sz w:val="16"/>
              </w:rPr>
              <w:t xml:space="preserve">Athugið að þetta </w:t>
            </w:r>
            <w:proofErr w:type="spellStart"/>
            <w:r>
              <w:rPr>
                <w:rFonts w:ascii="Times New Roman" w:hAnsi="Times New Roman"/>
                <w:sz w:val="16"/>
              </w:rPr>
              <w:t>ætti</w:t>
            </w:r>
            <w:proofErr w:type="spellEnd"/>
            <w:r>
              <w:rPr>
                <w:rFonts w:ascii="Times New Roman" w:hAnsi="Times New Roman"/>
                <w:sz w:val="16"/>
              </w:rPr>
              <w:t xml:space="preserve"> einnig að eiga við um tæknimenn eða tæknilega aðila, sem ekki heyra beint undir fyrirtæki rekstraraðilans, einkum þá sem bera ábyrgð á gæðaeftirliti og, þegar um er að ræða opinbera verksamninga, þá tæknimenn og tæknilegu aðila sem verktaki getur leitað til vegna framkvæmdar verksins.</w:t>
            </w:r>
          </w:p>
          <w:p w:rsidR="00E62B89" w:rsidRPr="00CC5A65" w:rsidRDefault="00017DDF">
            <w:pPr>
              <w:rPr>
                <w:rFonts w:ascii="Times New Roman" w:hAnsi="Times New Roman" w:cs="Times New Roman"/>
              </w:rPr>
            </w:pPr>
            <w:r>
              <w:rPr>
                <w:rFonts w:ascii="Times New Roman" w:hAnsi="Times New Roman"/>
                <w:sz w:val="16"/>
              </w:rPr>
              <w:lastRenderedPageBreak/>
              <w:t xml:space="preserve">Tiltakið upplýsingarnar í IV. og V. hluta fyrir hvern viðkomandi aðila að því marki sem </w:t>
            </w:r>
            <w:proofErr w:type="spellStart"/>
            <w:r>
              <w:rPr>
                <w:rFonts w:ascii="Times New Roman" w:hAnsi="Times New Roman"/>
                <w:sz w:val="16"/>
              </w:rPr>
              <w:t>þær</w:t>
            </w:r>
            <w:proofErr w:type="spellEnd"/>
            <w:r>
              <w:rPr>
                <w:rFonts w:ascii="Times New Roman" w:hAnsi="Times New Roman"/>
                <w:sz w:val="16"/>
              </w:rPr>
              <w:t xml:space="preserve"> tengjast þeirri tilteknu getu sem </w:t>
            </w:r>
            <w:r w:rsidR="00D80798">
              <w:rPr>
                <w:rFonts w:ascii="Times New Roman" w:hAnsi="Times New Roman"/>
                <w:sz w:val="16"/>
              </w:rPr>
              <w:t>bjóðandi</w:t>
            </w:r>
            <w:r>
              <w:rPr>
                <w:rFonts w:ascii="Times New Roman" w:hAnsi="Times New Roman"/>
                <w:sz w:val="16"/>
              </w:rPr>
              <w:t>nn reiðir sig á (</w:t>
            </w:r>
            <w:r w:rsidR="0094056A">
              <w:rPr>
                <w:rStyle w:val="FootnoteReference"/>
                <w:sz w:val="16"/>
              </w:rPr>
              <w:footnoteReference w:id="12"/>
            </w: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017DDF">
      <w:pPr>
        <w:pStyle w:val="NoParagraphStyle"/>
        <w:suppressAutoHyphens/>
        <w:spacing w:before="113"/>
        <w:jc w:val="center"/>
        <w:rPr>
          <w:rFonts w:ascii="Times New Roman" w:hAnsi="Times New Roman" w:cs="Times New Roman"/>
          <w:sz w:val="16"/>
          <w:szCs w:val="16"/>
        </w:rPr>
      </w:pPr>
      <w:r>
        <w:rPr>
          <w:rFonts w:ascii="Times New Roman" w:hAnsi="Times New Roman"/>
          <w:sz w:val="16"/>
        </w:rPr>
        <w:t xml:space="preserve">D: UPPLÝSINGAR UM UNDIRVERKTAKA EF </w:t>
      </w:r>
      <w:r w:rsidR="00D80798">
        <w:rPr>
          <w:rFonts w:ascii="Times New Roman" w:hAnsi="Times New Roman"/>
          <w:sz w:val="16"/>
        </w:rPr>
        <w:t>BJÓÐANDI</w:t>
      </w:r>
      <w:r>
        <w:rPr>
          <w:rFonts w:ascii="Times New Roman" w:hAnsi="Times New Roman"/>
          <w:sz w:val="16"/>
        </w:rPr>
        <w:t xml:space="preserve"> REIÐIR SIG EKKI Á GETU ÞEIRRA</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2" w:space="0" w:color="000000"/>
              <w:left w:val="single" w:sz="2" w:space="0" w:color="000000"/>
              <w:bottom w:val="single" w:sz="2" w:space="0" w:color="000000"/>
              <w:right w:val="single" w:sz="2" w:space="0" w:color="000000"/>
            </w:tcBorders>
            <w:shd w:val="solid" w:color="D9D9D9" w:fill="auto"/>
            <w:tcMar>
              <w:top w:w="113" w:type="dxa"/>
              <w:left w:w="57" w:type="dxa"/>
              <w:bottom w:w="113" w:type="dxa"/>
              <w:right w:w="57" w:type="dxa"/>
            </w:tcMar>
          </w:tcPr>
          <w:p w:rsidR="00E62B89" w:rsidRPr="00CC5A65" w:rsidRDefault="00017DDF" w:rsidP="00D80798">
            <w:pPr>
              <w:rPr>
                <w:rFonts w:ascii="Times New Roman" w:hAnsi="Times New Roman" w:cs="Times New Roman"/>
              </w:rPr>
            </w:pPr>
            <w:r>
              <w:rPr>
                <w:rFonts w:ascii="Times New Roman" w:hAnsi="Times New Roman"/>
                <w:b/>
                <w:sz w:val="16"/>
              </w:rPr>
              <w:t xml:space="preserve">(Þennan þátt þarf aðeins að fylla </w:t>
            </w:r>
            <w:proofErr w:type="spellStart"/>
            <w:r>
              <w:rPr>
                <w:rFonts w:ascii="Times New Roman" w:hAnsi="Times New Roman"/>
                <w:b/>
                <w:sz w:val="16"/>
              </w:rPr>
              <w:t>út</w:t>
            </w:r>
            <w:proofErr w:type="spellEnd"/>
            <w:r>
              <w:rPr>
                <w:rFonts w:ascii="Times New Roman" w:hAnsi="Times New Roman"/>
                <w:b/>
                <w:sz w:val="16"/>
              </w:rPr>
              <w:t xml:space="preserve"> fari </w:t>
            </w:r>
            <w:r w:rsidR="004A4E20">
              <w:rPr>
                <w:rFonts w:ascii="Times New Roman" w:hAnsi="Times New Roman"/>
                <w:b/>
                <w:sz w:val="16"/>
              </w:rPr>
              <w:t>kaupandi</w:t>
            </w:r>
            <w:r>
              <w:rPr>
                <w:rFonts w:ascii="Times New Roman" w:hAnsi="Times New Roman"/>
                <w:b/>
                <w:sz w:val="16"/>
              </w:rPr>
              <w:t xml:space="preserve"> sérstaklega fram á það.)</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Undirverktakastarfsemi:</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xml:space="preserve">Hyggst </w:t>
            </w:r>
            <w:r w:rsidR="00D80798">
              <w:rPr>
                <w:rFonts w:ascii="Times New Roman" w:hAnsi="Times New Roman"/>
                <w:sz w:val="16"/>
              </w:rPr>
              <w:t>bjóðandi</w:t>
            </w:r>
            <w:r>
              <w:rPr>
                <w:rFonts w:ascii="Times New Roman" w:hAnsi="Times New Roman"/>
                <w:sz w:val="16"/>
              </w:rPr>
              <w:t xml:space="preserve"> láta þriðju aðila framkvæma einhvern hluta samningsins í undirverktöku?</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sz w:val="16"/>
                <w:szCs w:val="16"/>
              </w:rPr>
            </w:pPr>
            <w:r>
              <w:rPr>
                <w:rFonts w:ascii="Times New Roman" w:hAnsi="Times New Roman"/>
                <w:sz w:val="16"/>
              </w:rPr>
              <w:t xml:space="preserve">Ef svarið er </w:t>
            </w:r>
            <w:r>
              <w:rPr>
                <w:rFonts w:ascii="Times New Roman" w:hAnsi="Times New Roman"/>
                <w:b/>
                <w:sz w:val="16"/>
              </w:rPr>
              <w:t>já og að svo miklu leyti sem vitað er</w:t>
            </w:r>
            <w:r>
              <w:rPr>
                <w:rFonts w:ascii="Times New Roman" w:hAnsi="Times New Roman"/>
                <w:sz w:val="16"/>
              </w:rPr>
              <w:t>, teljið upp fyrirhugaða undirverktaka:</w:t>
            </w:r>
          </w:p>
          <w:p w:rsidR="00E62B89" w:rsidRPr="00CC5A65" w:rsidRDefault="00017DDF">
            <w:pPr>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80"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4" w:space="0" w:color="000000"/>
              <w:left w:val="single" w:sz="4" w:space="0" w:color="000000"/>
              <w:bottom w:val="single" w:sz="4" w:space="0" w:color="000000"/>
              <w:right w:val="single" w:sz="4" w:space="0" w:color="000000"/>
            </w:tcBorders>
            <w:shd w:val="solid" w:color="D9D9D9" w:fill="auto"/>
            <w:tcMar>
              <w:top w:w="80" w:type="dxa"/>
              <w:left w:w="80" w:type="dxa"/>
              <w:bottom w:w="80" w:type="dxa"/>
              <w:right w:w="80" w:type="dxa"/>
            </w:tcMar>
          </w:tcPr>
          <w:p w:rsidR="00E62B89" w:rsidRPr="00CC5A65" w:rsidRDefault="00017DDF" w:rsidP="00D80798">
            <w:pPr>
              <w:rPr>
                <w:rFonts w:ascii="Times New Roman" w:hAnsi="Times New Roman" w:cs="Times New Roman"/>
              </w:rPr>
            </w:pPr>
            <w:r>
              <w:rPr>
                <w:rFonts w:ascii="Times New Roman" w:hAnsi="Times New Roman"/>
                <w:b/>
                <w:sz w:val="16"/>
              </w:rPr>
              <w:t xml:space="preserve">Fari </w:t>
            </w:r>
            <w:r w:rsidR="004A4E20">
              <w:rPr>
                <w:rFonts w:ascii="Times New Roman" w:hAnsi="Times New Roman"/>
                <w:b/>
                <w:sz w:val="16"/>
              </w:rPr>
              <w:t>kaupandi</w:t>
            </w:r>
            <w:r>
              <w:rPr>
                <w:rFonts w:ascii="Times New Roman" w:hAnsi="Times New Roman"/>
                <w:b/>
                <w:sz w:val="16"/>
              </w:rPr>
              <w:t xml:space="preserve"> sérstaklega fram á að þessar upplýsingar séu veittar til viðbótar við upplýsingarnar í þessum þætti, veitið upplýsingarnar í A- og </w:t>
            </w:r>
            <w:proofErr w:type="spellStart"/>
            <w:r>
              <w:rPr>
                <w:rFonts w:ascii="Times New Roman" w:hAnsi="Times New Roman"/>
                <w:b/>
                <w:sz w:val="16"/>
              </w:rPr>
              <w:t>B-þætti</w:t>
            </w:r>
            <w:proofErr w:type="spellEnd"/>
            <w:r>
              <w:rPr>
                <w:rFonts w:ascii="Times New Roman" w:hAnsi="Times New Roman"/>
                <w:b/>
                <w:sz w:val="16"/>
              </w:rPr>
              <w:t xml:space="preserve"> þessa hluta og í III. hluta fyrir hvern (flokk) undirverktaka sem í hlut á.</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Text2"/>
        <w:rPr>
          <w:rFonts w:ascii="Times New Roman" w:hAnsi="Times New Roman" w:cs="Times New Roman"/>
        </w:rPr>
      </w:pPr>
    </w:p>
    <w:p w:rsidR="0094056A" w:rsidRDefault="0094056A">
      <w:pPr>
        <w:pStyle w:val="Text2"/>
        <w:rPr>
          <w:rFonts w:ascii="Times New Roman" w:hAnsi="Times New Roman" w:cs="Times New Roman"/>
        </w:rPr>
      </w:pPr>
      <w:r>
        <w:rPr>
          <w:rFonts w:ascii="Times New Roman" w:hAnsi="Times New Roman" w:cs="Times New Roman"/>
        </w:rPr>
        <w:br w:type="page"/>
      </w:r>
    </w:p>
    <w:p w:rsidR="00E62B89" w:rsidRPr="00CC5A65" w:rsidRDefault="00E62B89">
      <w:pPr>
        <w:pStyle w:val="Text2"/>
        <w:rPr>
          <w:rFonts w:ascii="Times New Roman" w:hAnsi="Times New Roman" w:cs="Times New Roman"/>
        </w:rPr>
      </w:pPr>
    </w:p>
    <w:p w:rsidR="00E62B89" w:rsidRPr="00CC5A65" w:rsidRDefault="00017DDF">
      <w:pPr>
        <w:pStyle w:val="ManualHeading2"/>
        <w:tabs>
          <w:tab w:val="left" w:pos="851"/>
        </w:tabs>
        <w:suppressAutoHyphens/>
        <w:ind w:left="0" w:firstLine="0"/>
        <w:jc w:val="center"/>
        <w:rPr>
          <w:rFonts w:ascii="Times New Roman" w:hAnsi="Times New Roman" w:cs="Times New Roman"/>
        </w:rPr>
      </w:pPr>
      <w:r>
        <w:rPr>
          <w:rFonts w:ascii="Times New Roman" w:hAnsi="Times New Roman"/>
        </w:rPr>
        <w:t>III. hluti: Ástæður til útilokunar</w:t>
      </w:r>
    </w:p>
    <w:p w:rsidR="00E62B89" w:rsidRPr="00CC5A65" w:rsidRDefault="00017DDF">
      <w:pPr>
        <w:jc w:val="center"/>
        <w:rPr>
          <w:rFonts w:ascii="Times New Roman" w:hAnsi="Times New Roman" w:cs="Times New Roman"/>
          <w:sz w:val="16"/>
          <w:szCs w:val="16"/>
        </w:rPr>
      </w:pPr>
      <w:r>
        <w:rPr>
          <w:rFonts w:ascii="Times New Roman" w:hAnsi="Times New Roman"/>
          <w:sz w:val="16"/>
        </w:rPr>
        <w:t>A: ÁSTÆÐUR SEM TENGJAST SAKFELLINGU Í REFSIMÁLI</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2" w:space="0" w:color="000000"/>
              <w:left w:val="single" w:sz="2" w:space="0" w:color="000000"/>
              <w:bottom w:val="single" w:sz="2" w:space="0" w:color="000000"/>
              <w:right w:val="single" w:sz="2" w:space="0" w:color="000000"/>
            </w:tcBorders>
            <w:shd w:val="solid" w:color="D9D9D9" w:fill="auto"/>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Í 1. mgr. 57. gr. tilskipunar 2014/24/ESB eru settar fram eftirfarandi ástæður til útilokunar:</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1. </w:t>
            </w:r>
            <w:r>
              <w:tab/>
            </w:r>
            <w:r>
              <w:rPr>
                <w:rFonts w:ascii="Times New Roman" w:hAnsi="Times New Roman"/>
                <w:sz w:val="16"/>
              </w:rPr>
              <w:t>Þátttaka í skipulögðum brotasamtökum (</w:t>
            </w:r>
            <w:r w:rsidR="0094056A">
              <w:rPr>
                <w:rStyle w:val="FootnoteReference"/>
                <w:sz w:val="16"/>
              </w:rPr>
              <w:footnoteReference w:id="13"/>
            </w:r>
            <w:r>
              <w:rPr>
                <w:rFonts w:ascii="Times New Roman" w:hAnsi="Times New Roman"/>
                <w:sz w:val="16"/>
              </w:rPr>
              <w:t>),</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2. </w:t>
            </w:r>
            <w:r>
              <w:tab/>
            </w:r>
            <w:r>
              <w:rPr>
                <w:rFonts w:ascii="Times New Roman" w:hAnsi="Times New Roman"/>
                <w:sz w:val="16"/>
              </w:rPr>
              <w:t>Spilling (</w:t>
            </w:r>
            <w:r w:rsidR="0094056A">
              <w:rPr>
                <w:rStyle w:val="FootnoteReference"/>
                <w:sz w:val="16"/>
              </w:rPr>
              <w:footnoteReference w:id="14"/>
            </w:r>
            <w:r>
              <w:rPr>
                <w:rFonts w:ascii="Times New Roman" w:hAnsi="Times New Roman"/>
                <w:sz w:val="16"/>
              </w:rPr>
              <w:t>),</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3. </w:t>
            </w:r>
            <w:r>
              <w:tab/>
            </w:r>
            <w:r>
              <w:rPr>
                <w:rFonts w:ascii="Times New Roman" w:hAnsi="Times New Roman"/>
                <w:sz w:val="16"/>
              </w:rPr>
              <w:t>Svik (</w:t>
            </w:r>
            <w:r w:rsidR="0094056A">
              <w:rPr>
                <w:rStyle w:val="FootnoteReference"/>
                <w:sz w:val="16"/>
              </w:rPr>
              <w:footnoteReference w:id="15"/>
            </w:r>
            <w:r>
              <w:rPr>
                <w:rFonts w:ascii="Times New Roman" w:hAnsi="Times New Roman"/>
                <w:sz w:val="16"/>
              </w:rPr>
              <w:t>),</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4. </w:t>
            </w:r>
            <w:r>
              <w:tab/>
            </w:r>
            <w:r>
              <w:rPr>
                <w:rFonts w:ascii="Times New Roman" w:hAnsi="Times New Roman"/>
                <w:sz w:val="16"/>
              </w:rPr>
              <w:t>Hryðjuverk eða brot sem tengjast hryðjuverkastarfsemi (</w:t>
            </w:r>
            <w:r w:rsidR="00F77663">
              <w:rPr>
                <w:rStyle w:val="FootnoteReference"/>
                <w:sz w:val="16"/>
              </w:rPr>
              <w:footnoteReference w:id="16"/>
            </w:r>
            <w:r>
              <w:rPr>
                <w:rFonts w:ascii="Times New Roman" w:hAnsi="Times New Roman"/>
                <w:sz w:val="16"/>
              </w:rPr>
              <w:t>),</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5. </w:t>
            </w:r>
            <w:r>
              <w:tab/>
            </w:r>
            <w:r>
              <w:rPr>
                <w:rFonts w:ascii="Times New Roman" w:hAnsi="Times New Roman"/>
                <w:sz w:val="16"/>
              </w:rPr>
              <w:t>Peningaþvætti eða fjármögnun hryðjuverka  (</w:t>
            </w:r>
            <w:r w:rsidR="00F77663">
              <w:rPr>
                <w:rStyle w:val="FootnoteReference"/>
                <w:sz w:val="16"/>
              </w:rPr>
              <w:footnoteReference w:id="17"/>
            </w:r>
            <w:r>
              <w:rPr>
                <w:rFonts w:ascii="Times New Roman" w:hAnsi="Times New Roman"/>
                <w:sz w:val="16"/>
              </w:rPr>
              <w:t>),</w:t>
            </w:r>
          </w:p>
          <w:p w:rsidR="00E62B89" w:rsidRPr="00CC5A65" w:rsidRDefault="00017DDF">
            <w:pPr>
              <w:ind w:left="283" w:hanging="283"/>
              <w:rPr>
                <w:rFonts w:ascii="Times New Roman" w:hAnsi="Times New Roman" w:cs="Times New Roman"/>
              </w:rPr>
            </w:pPr>
            <w:r>
              <w:rPr>
                <w:rFonts w:ascii="Times New Roman" w:hAnsi="Times New Roman"/>
                <w:sz w:val="16"/>
              </w:rPr>
              <w:t>6.   Barnavinna og annað form mansals (</w:t>
            </w:r>
            <w:r w:rsidR="00F77663">
              <w:rPr>
                <w:rStyle w:val="FootnoteReference"/>
                <w:sz w:val="16"/>
              </w:rPr>
              <w:footnoteReference w:id="18"/>
            </w: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rPr>
              <w:t>Ástæður sem tengjast</w:t>
            </w:r>
            <w:r>
              <w:rPr>
                <w:rFonts w:ascii="Times New Roman" w:hAnsi="Times New Roman"/>
                <w:b/>
                <w:sz w:val="16"/>
              </w:rPr>
              <w:t xml:space="preserve"> sakfellingu í refsimáli samkvæmt landsbundnum ákvæðum um framkvæmd þeirra ástæðna sem settar eru fram í 1. mgr. 57. gr. tilskipunarinnar: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xml:space="preserve">Hefur </w:t>
            </w:r>
            <w:r w:rsidR="00D80798">
              <w:rPr>
                <w:rFonts w:ascii="Times New Roman" w:hAnsi="Times New Roman"/>
                <w:b/>
                <w:sz w:val="16"/>
              </w:rPr>
              <w:t>bjóðandi</w:t>
            </w:r>
            <w:r>
              <w:rPr>
                <w:rFonts w:ascii="Times New Roman" w:hAnsi="Times New Roman"/>
                <w:b/>
                <w:sz w:val="16"/>
              </w:rPr>
              <w:t xml:space="preserve"> sjálfur</w:t>
            </w:r>
            <w:r>
              <w:rPr>
                <w:rFonts w:ascii="Times New Roman" w:hAnsi="Times New Roman"/>
                <w:sz w:val="16"/>
              </w:rPr>
              <w:t xml:space="preserve"> eða </w:t>
            </w:r>
            <w:r>
              <w:rPr>
                <w:rFonts w:ascii="Times New Roman" w:hAnsi="Times New Roman"/>
                <w:b/>
                <w:sz w:val="16"/>
              </w:rPr>
              <w:t>einhver</w:t>
            </w:r>
            <w:r>
              <w:rPr>
                <w:rFonts w:ascii="Times New Roman" w:hAnsi="Times New Roman"/>
                <w:sz w:val="16"/>
              </w:rPr>
              <w:t xml:space="preserve"> sem er í stjórn, framkvæmdastjórn eða eftirlitsstjórn hans eða sem hefur heimild til fyrirsvars, ákvörðunartöku eða yfirráða </w:t>
            </w:r>
            <w:proofErr w:type="spellStart"/>
            <w:r>
              <w:rPr>
                <w:rFonts w:ascii="Times New Roman" w:hAnsi="Times New Roman"/>
                <w:sz w:val="16"/>
              </w:rPr>
              <w:t>hjá</w:t>
            </w:r>
            <w:proofErr w:type="spellEnd"/>
            <w:r>
              <w:rPr>
                <w:rFonts w:ascii="Times New Roman" w:hAnsi="Times New Roman"/>
                <w:sz w:val="16"/>
              </w:rPr>
              <w:t xml:space="preserve"> honum verið </w:t>
            </w:r>
            <w:r>
              <w:rPr>
                <w:rFonts w:ascii="Times New Roman" w:hAnsi="Times New Roman"/>
                <w:b/>
                <w:sz w:val="16"/>
              </w:rPr>
              <w:t xml:space="preserve">sakfelldur með endanlegum dómi </w:t>
            </w:r>
            <w:r>
              <w:rPr>
                <w:rFonts w:ascii="Times New Roman" w:hAnsi="Times New Roman"/>
                <w:sz w:val="16"/>
              </w:rPr>
              <w:t>fyrir eitthvað af ofangreindu á síðastliðnum fimm árum eða þar sem útilokunartímabil sem er enn í gildi var tilgreint í dómnum?</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sz w:val="16"/>
                <w:szCs w:val="16"/>
              </w:rPr>
            </w:pPr>
            <w:r>
              <w:rPr>
                <w:rFonts w:ascii="Times New Roman" w:hAnsi="Times New Roman"/>
                <w:sz w:val="16"/>
              </w:rPr>
              <w:t xml:space="preserve">Ef viðeigandi gögn eru fyrir hendi á rafrænu formi þá tilgreinið: (veffang,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rsidP="00F77663">
            <w:pPr>
              <w:rPr>
                <w:rFonts w:ascii="Times New Roman" w:hAnsi="Times New Roman" w:cs="Times New Roman"/>
              </w:rPr>
            </w:pPr>
            <w:r>
              <w:rPr>
                <w:rFonts w:ascii="Times New Roman" w:hAnsi="Times New Roman"/>
                <w:sz w:val="16"/>
              </w:rPr>
              <w:t>[..................][..................][..................](</w:t>
            </w:r>
            <w:r w:rsidR="00F77663">
              <w:rPr>
                <w:rStyle w:val="FootnoteReference"/>
                <w:sz w:val="16"/>
              </w:rPr>
              <w:footnoteReference w:id="19"/>
            </w: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tilgreinið (</w:t>
            </w:r>
            <w:r w:rsidR="00F77663">
              <w:rPr>
                <w:rStyle w:val="FootnoteReference"/>
                <w:sz w:val="16"/>
              </w:rPr>
              <w:footnoteReference w:id="20"/>
            </w:r>
            <w:r>
              <w:rPr>
                <w:rFonts w:ascii="Times New Roman" w:hAnsi="Times New Roman"/>
                <w:sz w:val="16"/>
              </w:rPr>
              <w:t>):</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dagsetningu dóms, tilgreinið um hvern af liðum 1–6 er að ræða og ástæðu/ástæður dómsins,</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hver var sakfelldur [ ],</w:t>
            </w:r>
          </w:p>
          <w:p w:rsidR="00E62B89" w:rsidRPr="00CC5A65" w:rsidRDefault="00017DDF">
            <w:pPr>
              <w:ind w:left="283" w:hanging="283"/>
              <w:rPr>
                <w:rFonts w:ascii="Times New Roman" w:hAnsi="Times New Roman" w:cs="Times New Roman"/>
              </w:rPr>
            </w:pPr>
            <w:r>
              <w:rPr>
                <w:rFonts w:ascii="Times New Roman" w:hAnsi="Times New Roman"/>
                <w:sz w:val="16"/>
              </w:rPr>
              <w:t xml:space="preserve">c) </w:t>
            </w:r>
            <w:r>
              <w:tab/>
            </w:r>
            <w:r>
              <w:rPr>
                <w:rFonts w:ascii="Times New Roman" w:hAnsi="Times New Roman"/>
                <w:b/>
                <w:sz w:val="16"/>
              </w:rPr>
              <w:t>að því marki sem fram kemur beint í dómnum:</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Dagsetning: [ ], liður/liðir: [ ], ástæða/ástæður: [ ]</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c) </w:t>
            </w:r>
            <w:r>
              <w:tab/>
            </w:r>
            <w:r>
              <w:rPr>
                <w:rFonts w:ascii="Times New Roman" w:hAnsi="Times New Roman"/>
                <w:sz w:val="16"/>
              </w:rPr>
              <w:t>Lengd útilokunartímabils. [ ] og liður/liðir sem um er að ræða [ ]</w:t>
            </w:r>
          </w:p>
          <w:p w:rsidR="00E62B89" w:rsidRPr="00CC5A65" w:rsidRDefault="00017DDF">
            <w:pPr>
              <w:rPr>
                <w:rFonts w:ascii="Times New Roman" w:hAnsi="Times New Roman" w:cs="Times New Roman"/>
                <w:sz w:val="16"/>
                <w:szCs w:val="16"/>
              </w:rPr>
            </w:pPr>
            <w:r>
              <w:rPr>
                <w:rFonts w:ascii="Times New Roman" w:hAnsi="Times New Roman"/>
                <w:sz w:val="16"/>
              </w:rPr>
              <w:t xml:space="preserve">Ef viðeigandi gögn eru fyrir hendi á rafrænu formi þá tilgreinið: (veffang,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r w:rsidR="00F77663">
              <w:rPr>
                <w:rStyle w:val="FootnoteReference"/>
                <w:sz w:val="16"/>
              </w:rPr>
              <w:footnoteReference w:id="21"/>
            </w: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xml:space="preserve">Hefur </w:t>
            </w:r>
            <w:r w:rsidR="00D80798">
              <w:rPr>
                <w:rFonts w:ascii="Times New Roman" w:hAnsi="Times New Roman"/>
                <w:sz w:val="16"/>
              </w:rPr>
              <w:t>bjóðandi</w:t>
            </w:r>
            <w:r>
              <w:rPr>
                <w:rFonts w:ascii="Times New Roman" w:hAnsi="Times New Roman"/>
                <w:sz w:val="16"/>
              </w:rPr>
              <w:t xml:space="preserve">nn gert ráðstafanir til að sýna fram á áreiðanleika sinn þrátt fyrir að viðeigandi ástæða til útilokunar </w:t>
            </w:r>
            <w:proofErr w:type="spellStart"/>
            <w:r>
              <w:rPr>
                <w:rFonts w:ascii="Times New Roman" w:hAnsi="Times New Roman"/>
                <w:sz w:val="16"/>
              </w:rPr>
              <w:t>sé</w:t>
            </w:r>
            <w:proofErr w:type="spellEnd"/>
            <w:r>
              <w:rPr>
                <w:rFonts w:ascii="Times New Roman" w:hAnsi="Times New Roman"/>
                <w:sz w:val="16"/>
              </w:rPr>
              <w:t xml:space="preserve"> fyrir hendi (</w:t>
            </w:r>
            <w:r w:rsidR="00F77663">
              <w:rPr>
                <w:rStyle w:val="FootnoteReference"/>
                <w:sz w:val="16"/>
              </w:rPr>
              <w:footnoteReference w:id="22"/>
            </w:r>
            <w:r>
              <w:rPr>
                <w:rFonts w:ascii="Times New Roman" w:hAnsi="Times New Roman"/>
                <w:sz w:val="16"/>
              </w:rPr>
              <w:t>) („bætt fyrir brot sitt“ („</w:t>
            </w:r>
            <w:proofErr w:type="spellStart"/>
            <w:r>
              <w:rPr>
                <w:rFonts w:ascii="Times New Roman" w:hAnsi="Times New Roman"/>
                <w:sz w:val="16"/>
              </w:rPr>
              <w:t>Self-</w:t>
            </w:r>
            <w:r>
              <w:rPr>
                <w:rFonts w:ascii="Times New Roman" w:hAnsi="Times New Roman"/>
                <w:sz w:val="16"/>
              </w:rPr>
              <w:lastRenderedPageBreak/>
              <w:t>Cleaning</w:t>
            </w:r>
            <w:proofErr w:type="spellEnd"/>
            <w:r>
              <w:rPr>
                <w:rFonts w:ascii="Times New Roman" w:hAnsi="Times New Roman"/>
                <w:sz w:val="16"/>
              </w:rPr>
              <w:t>“)) þar sem um er að ræða sakfellingu?</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rPr>
            </w:pPr>
            <w:r>
              <w:rPr>
                <w:rFonts w:ascii="Times New Roman" w:hAnsi="Times New Roman"/>
                <w:sz w:val="16"/>
              </w:rPr>
              <w:lastRenderedPageBreak/>
              <w:t>[ ] Já</w:t>
            </w:r>
            <w:r>
              <w:tab/>
            </w:r>
            <w:r>
              <w:rPr>
                <w:rFonts w:ascii="Times New Roman" w:hAnsi="Times New Roman"/>
                <w:sz w:val="16"/>
              </w:rPr>
              <w:t>[ ] Nei</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lastRenderedPageBreak/>
              <w:t>Ef svarið er já,</w:t>
            </w:r>
            <w:r>
              <w:rPr>
                <w:rFonts w:ascii="Times New Roman" w:hAnsi="Times New Roman"/>
                <w:sz w:val="16"/>
              </w:rPr>
              <w:t xml:space="preserve"> lýsið ráðstöfununum sem gerðar hafa verið (</w:t>
            </w:r>
            <w:r w:rsidR="00F77663">
              <w:rPr>
                <w:rStyle w:val="FootnoteReference"/>
                <w:sz w:val="16"/>
              </w:rPr>
              <w:footnoteReference w:id="23"/>
            </w:r>
            <w:r>
              <w:rPr>
                <w:rFonts w:ascii="Times New Roman" w:hAnsi="Times New Roman"/>
                <w:sz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Text2"/>
        <w:rPr>
          <w:rFonts w:ascii="Times New Roman" w:hAnsi="Times New Roman" w:cs="Times New Roman"/>
        </w:rPr>
      </w:pPr>
    </w:p>
    <w:p w:rsidR="00E62B89" w:rsidRPr="00CC5A65" w:rsidRDefault="00E62B89">
      <w:pPr>
        <w:pStyle w:val="Text2"/>
        <w:rPr>
          <w:rFonts w:ascii="Times New Roman" w:hAnsi="Times New Roman" w:cs="Times New Roman"/>
        </w:rPr>
      </w:pPr>
    </w:p>
    <w:p w:rsidR="00E62B89" w:rsidRPr="00CC5A65" w:rsidRDefault="00E62B89">
      <w:pPr>
        <w:pStyle w:val="Text2"/>
        <w:rPr>
          <w:rFonts w:ascii="Times New Roman" w:hAnsi="Times New Roman" w:cs="Times New Roman"/>
        </w:rPr>
      </w:pPr>
    </w:p>
    <w:p w:rsidR="00E62B89" w:rsidRPr="00CC5A65" w:rsidRDefault="00017DDF">
      <w:pPr>
        <w:jc w:val="center"/>
        <w:rPr>
          <w:rFonts w:ascii="Times New Roman" w:hAnsi="Times New Roman" w:cs="Times New Roman"/>
          <w:sz w:val="16"/>
          <w:szCs w:val="16"/>
        </w:rPr>
      </w:pPr>
      <w:r>
        <w:rPr>
          <w:rFonts w:ascii="Times New Roman" w:hAnsi="Times New Roman"/>
          <w:sz w:val="16"/>
        </w:rPr>
        <w:t>B: ÁSTÆÐUR SEM TENGJAST GREIÐSLU SKATTA EÐA FRAMLAGA TIL ALMANNATRYGGINGA</w:t>
      </w:r>
    </w:p>
    <w:tbl>
      <w:tblPr>
        <w:tblW w:w="0" w:type="auto"/>
        <w:tblInd w:w="57" w:type="dxa"/>
        <w:tblLayout w:type="fixed"/>
        <w:tblCellMar>
          <w:left w:w="0" w:type="dxa"/>
          <w:right w:w="0" w:type="dxa"/>
        </w:tblCellMar>
        <w:tblLook w:val="0000" w:firstRow="0" w:lastRow="0" w:firstColumn="0" w:lastColumn="0" w:noHBand="0" w:noVBand="0"/>
      </w:tblPr>
      <w:tblGrid>
        <w:gridCol w:w="3807"/>
        <w:gridCol w:w="1903"/>
        <w:gridCol w:w="1904"/>
      </w:tblGrid>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Greiðsla skatta eða framlaga til almannatrygginga:</w:t>
            </w:r>
          </w:p>
        </w:tc>
        <w:tc>
          <w:tcPr>
            <w:tcW w:w="3807"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rPr>
            </w:pPr>
            <w:r>
              <w:rPr>
                <w:rFonts w:ascii="Times New Roman" w:hAnsi="Times New Roman"/>
                <w:b/>
                <w:sz w:val="16"/>
              </w:rPr>
              <w:t>Svar:</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rsidP="0011766B">
            <w:pPr>
              <w:rPr>
                <w:rFonts w:ascii="Times New Roman" w:hAnsi="Times New Roman" w:cs="Times New Roman"/>
              </w:rPr>
            </w:pPr>
            <w:r>
              <w:rPr>
                <w:rFonts w:ascii="Times New Roman" w:hAnsi="Times New Roman"/>
                <w:sz w:val="16"/>
              </w:rPr>
              <w:t xml:space="preserve">Hefur </w:t>
            </w:r>
            <w:r w:rsidR="00D80798">
              <w:rPr>
                <w:rFonts w:ascii="Times New Roman" w:hAnsi="Times New Roman"/>
                <w:sz w:val="16"/>
              </w:rPr>
              <w:t>bjóðandi</w:t>
            </w:r>
            <w:r>
              <w:rPr>
                <w:rFonts w:ascii="Times New Roman" w:hAnsi="Times New Roman"/>
                <w:sz w:val="16"/>
              </w:rPr>
              <w:t xml:space="preserve"> uppfyllt allar </w:t>
            </w:r>
            <w:r>
              <w:rPr>
                <w:rFonts w:ascii="Times New Roman" w:hAnsi="Times New Roman"/>
                <w:b/>
                <w:sz w:val="16"/>
              </w:rPr>
              <w:t xml:space="preserve">skyldur sínar varðandi greiðslu skatta eða </w:t>
            </w:r>
            <w:proofErr w:type="spellStart"/>
            <w:r w:rsidR="0011766B">
              <w:rPr>
                <w:rFonts w:ascii="Times New Roman" w:hAnsi="Times New Roman"/>
                <w:b/>
                <w:sz w:val="16"/>
              </w:rPr>
              <w:t>lífeyrissjóðsiðgjald</w:t>
            </w:r>
            <w:r w:rsidR="00DB67F5">
              <w:rPr>
                <w:rFonts w:ascii="Times New Roman" w:hAnsi="Times New Roman"/>
                <w:b/>
                <w:sz w:val="16"/>
              </w:rPr>
              <w:t>a</w:t>
            </w:r>
            <w:proofErr w:type="spellEnd"/>
            <w:r>
              <w:rPr>
                <w:rFonts w:ascii="Times New Roman" w:hAnsi="Times New Roman"/>
                <w:sz w:val="16"/>
              </w:rPr>
              <w:t xml:space="preserve">, bæði í landinu þar sem hann hefur staðfestu og í aðildarríki </w:t>
            </w:r>
            <w:r w:rsidR="0011766B">
              <w:rPr>
                <w:rFonts w:ascii="Times New Roman" w:hAnsi="Times New Roman"/>
                <w:sz w:val="16"/>
              </w:rPr>
              <w:t>kaupanda</w:t>
            </w:r>
            <w:r>
              <w:rPr>
                <w:rFonts w:ascii="Times New Roman" w:hAnsi="Times New Roman"/>
                <w:sz w:val="16"/>
              </w:rPr>
              <w:t xml:space="preserve"> ef það er annað en staðfestuland?</w:t>
            </w:r>
          </w:p>
        </w:tc>
        <w:tc>
          <w:tcPr>
            <w:tcW w:w="3807"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rPr>
                <w:rFonts w:ascii="Times New Roman" w:hAnsi="Times New Roman" w:cs="Times New Roman"/>
              </w:rPr>
            </w:pPr>
          </w:p>
        </w:tc>
      </w:tr>
      <w:tr w:rsidR="00E62B89" w:rsidRPr="00CC5A65">
        <w:trPr>
          <w:trHeight w:val="495"/>
        </w:trPr>
        <w:tc>
          <w:tcPr>
            <w:tcW w:w="3807" w:type="dxa"/>
            <w:vMerge w:val="restart"/>
            <w:tcBorders>
              <w:top w:val="single" w:sz="2" w:space="0" w:color="000000"/>
              <w:left w:val="single" w:sz="2" w:space="0" w:color="000000"/>
              <w:bottom w:val="nil"/>
              <w:right w:val="single" w:sz="2" w:space="0" w:color="000000"/>
            </w:tcBorders>
            <w:tcMar>
              <w:top w:w="113" w:type="dxa"/>
              <w:left w:w="57" w:type="dxa"/>
              <w:bottom w:w="113" w:type="dxa"/>
              <w:right w:w="57" w:type="dxa"/>
            </w:tcMar>
          </w:tcPr>
          <w:p w:rsidR="00E62B89" w:rsidRPr="00CC5A65" w:rsidRDefault="00E62B89">
            <w:pPr>
              <w:rPr>
                <w:rFonts w:ascii="Times New Roman" w:hAnsi="Times New Roman" w:cs="Times New Roman"/>
                <w:b/>
                <w:bCs/>
                <w:sz w:val="16"/>
                <w:szCs w:val="16"/>
              </w:rPr>
            </w:pPr>
          </w:p>
          <w:p w:rsidR="00E62B89" w:rsidRPr="00CC5A65" w:rsidRDefault="00017DDF">
            <w:pPr>
              <w:rPr>
                <w:rFonts w:ascii="Times New Roman" w:hAnsi="Times New Roman" w:cs="Times New Roman"/>
                <w:sz w:val="16"/>
                <w:szCs w:val="16"/>
              </w:rPr>
            </w:pPr>
            <w:r>
              <w:rPr>
                <w:rFonts w:ascii="Times New Roman" w:hAnsi="Times New Roman"/>
                <w:b/>
                <w:sz w:val="16"/>
              </w:rPr>
              <w:t>Ef svo er ekki</w:t>
            </w:r>
            <w:r>
              <w:rPr>
                <w:rFonts w:ascii="Times New Roman" w:hAnsi="Times New Roman"/>
                <w:sz w:val="16"/>
              </w:rPr>
              <w:t>, tilgreinið:</w:t>
            </w:r>
          </w:p>
          <w:p w:rsidR="00E62B89" w:rsidRPr="00CC5A65" w:rsidRDefault="00017DDF">
            <w:pPr>
              <w:pStyle w:val="5-5"/>
              <w:rPr>
                <w:rFonts w:ascii="Times New Roman" w:hAnsi="Times New Roman" w:cs="Times New Roman"/>
              </w:rPr>
            </w:pPr>
            <w:r>
              <w:rPr>
                <w:rFonts w:ascii="Times New Roman" w:hAnsi="Times New Roman"/>
              </w:rPr>
              <w:t xml:space="preserve">a) </w:t>
            </w:r>
            <w:r>
              <w:tab/>
            </w:r>
            <w:r>
              <w:rPr>
                <w:rFonts w:ascii="Times New Roman" w:hAnsi="Times New Roman"/>
              </w:rPr>
              <w:t>Viðkomandi land eða aðildarríki</w:t>
            </w:r>
          </w:p>
          <w:p w:rsidR="00E62B89" w:rsidRPr="00CC5A65" w:rsidRDefault="00017DDF">
            <w:pPr>
              <w:pStyle w:val="5-5"/>
              <w:rPr>
                <w:rFonts w:ascii="Times New Roman" w:hAnsi="Times New Roman" w:cs="Times New Roman"/>
              </w:rPr>
            </w:pPr>
            <w:r>
              <w:rPr>
                <w:rFonts w:ascii="Times New Roman" w:hAnsi="Times New Roman"/>
              </w:rPr>
              <w:t xml:space="preserve">b) </w:t>
            </w:r>
            <w:r>
              <w:tab/>
            </w:r>
            <w:r>
              <w:rPr>
                <w:rFonts w:ascii="Times New Roman" w:hAnsi="Times New Roman"/>
              </w:rPr>
              <w:t>Hver er fjárhæðin sem um er að ræða?</w:t>
            </w:r>
          </w:p>
          <w:p w:rsidR="00E62B89" w:rsidRPr="00CC5A65" w:rsidRDefault="00017DDF">
            <w:pPr>
              <w:pStyle w:val="5-5"/>
              <w:rPr>
                <w:rFonts w:ascii="Times New Roman" w:hAnsi="Times New Roman" w:cs="Times New Roman"/>
              </w:rPr>
            </w:pPr>
            <w:r>
              <w:rPr>
                <w:rFonts w:ascii="Times New Roman" w:hAnsi="Times New Roman"/>
              </w:rPr>
              <w:t xml:space="preserve">c) </w:t>
            </w:r>
            <w:r>
              <w:tab/>
            </w:r>
            <w:r>
              <w:rPr>
                <w:rFonts w:ascii="Times New Roman" w:hAnsi="Times New Roman"/>
              </w:rPr>
              <w:t xml:space="preserve">Hvernig hefur því verið slegið föstu að um brot á skyldum </w:t>
            </w:r>
            <w:proofErr w:type="spellStart"/>
            <w:r>
              <w:rPr>
                <w:rFonts w:ascii="Times New Roman" w:hAnsi="Times New Roman"/>
              </w:rPr>
              <w:t>sé</w:t>
            </w:r>
            <w:proofErr w:type="spellEnd"/>
            <w:r>
              <w:rPr>
                <w:rFonts w:ascii="Times New Roman" w:hAnsi="Times New Roman"/>
              </w:rPr>
              <w:t xml:space="preserve"> að ræða:</w:t>
            </w:r>
          </w:p>
          <w:p w:rsidR="00E62B89" w:rsidRPr="00CC5A65" w:rsidRDefault="00017DDF">
            <w:pPr>
              <w:pStyle w:val="5-5"/>
              <w:rPr>
                <w:rFonts w:ascii="Times New Roman" w:hAnsi="Times New Roman" w:cs="Times New Roman"/>
              </w:rPr>
            </w:pPr>
            <w:r>
              <w:rPr>
                <w:rFonts w:ascii="Times New Roman" w:hAnsi="Times New Roman"/>
              </w:rPr>
              <w:t xml:space="preserve">1) </w:t>
            </w:r>
            <w:r>
              <w:tab/>
            </w:r>
            <w:r>
              <w:rPr>
                <w:rFonts w:ascii="Times New Roman" w:hAnsi="Times New Roman"/>
              </w:rPr>
              <w:t xml:space="preserve">Með </w:t>
            </w:r>
            <w:r>
              <w:rPr>
                <w:rFonts w:ascii="Times New Roman" w:hAnsi="Times New Roman"/>
                <w:b/>
              </w:rPr>
              <w:t>ákvörðun</w:t>
            </w:r>
            <w:r>
              <w:rPr>
                <w:rFonts w:ascii="Times New Roman" w:hAnsi="Times New Roman"/>
              </w:rPr>
              <w:t xml:space="preserve"> dómstóls eða stjórnvalds:</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Er ákvörðunin endanleg og bindandi?</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Tilgreinið dagsetningu dóms eða ákvörðunar.</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 xml:space="preserve">Lengd útilokunartímabils, </w:t>
            </w:r>
            <w:r>
              <w:rPr>
                <w:rFonts w:ascii="Times New Roman" w:hAnsi="Times New Roman"/>
                <w:b/>
              </w:rPr>
              <w:t>að því marki sem kemur beint fram í dómnum</w:t>
            </w:r>
            <w:r>
              <w:rPr>
                <w:rFonts w:ascii="Times New Roman" w:hAnsi="Times New Roman"/>
              </w:rPr>
              <w:t xml:space="preserve"> þar sem dómur hefur fallið:</w:t>
            </w:r>
          </w:p>
          <w:p w:rsidR="00E62B89" w:rsidRPr="00CC5A65" w:rsidRDefault="00E62B89">
            <w:pPr>
              <w:pStyle w:val="5-5"/>
              <w:rPr>
                <w:rFonts w:ascii="Times New Roman" w:hAnsi="Times New Roman" w:cs="Times New Roman"/>
              </w:rPr>
            </w:pPr>
          </w:p>
          <w:p w:rsidR="00E62B89" w:rsidRPr="00CC5A65" w:rsidRDefault="00017DDF">
            <w:pPr>
              <w:pStyle w:val="5-5"/>
              <w:rPr>
                <w:rFonts w:ascii="Times New Roman" w:hAnsi="Times New Roman" w:cs="Times New Roman"/>
              </w:rPr>
            </w:pPr>
            <w:r>
              <w:rPr>
                <w:rFonts w:ascii="Times New Roman" w:hAnsi="Times New Roman"/>
              </w:rPr>
              <w:t xml:space="preserve">2) </w:t>
            </w:r>
            <w:r>
              <w:tab/>
            </w:r>
            <w:r>
              <w:rPr>
                <w:rFonts w:ascii="Times New Roman" w:hAnsi="Times New Roman"/>
              </w:rPr>
              <w:t xml:space="preserve">Með </w:t>
            </w:r>
            <w:r>
              <w:rPr>
                <w:rFonts w:ascii="Times New Roman" w:hAnsi="Times New Roman"/>
                <w:b/>
              </w:rPr>
              <w:t>öðrum hætti?</w:t>
            </w:r>
            <w:r>
              <w:rPr>
                <w:rFonts w:ascii="Times New Roman" w:hAnsi="Times New Roman"/>
              </w:rPr>
              <w:t xml:space="preserve"> Tilgreinið:</w:t>
            </w:r>
          </w:p>
          <w:p w:rsidR="00E62B89" w:rsidRPr="00CC5A65" w:rsidRDefault="00017DDF">
            <w:pPr>
              <w:pStyle w:val="5-5"/>
              <w:rPr>
                <w:rFonts w:ascii="Times New Roman" w:hAnsi="Times New Roman" w:cs="Times New Roman"/>
              </w:rPr>
            </w:pPr>
            <w:r>
              <w:rPr>
                <w:rFonts w:ascii="Times New Roman" w:hAnsi="Times New Roman"/>
              </w:rPr>
              <w:t xml:space="preserve">d) </w:t>
            </w:r>
            <w:r>
              <w:tab/>
            </w:r>
            <w:r>
              <w:rPr>
                <w:rFonts w:ascii="Times New Roman" w:hAnsi="Times New Roman"/>
              </w:rPr>
              <w:t xml:space="preserve">Hefur </w:t>
            </w:r>
            <w:r w:rsidR="00D80798">
              <w:rPr>
                <w:rFonts w:ascii="Times New Roman" w:hAnsi="Times New Roman"/>
              </w:rPr>
              <w:t>bjóðandi</w:t>
            </w:r>
            <w:r>
              <w:rPr>
                <w:rFonts w:ascii="Times New Roman" w:hAnsi="Times New Roman"/>
              </w:rPr>
              <w:t xml:space="preserve"> uppfyllt skyldur sínar með því að greiða eða gera bindandi samning um fyrirkomulag með það í huga að greiða skattana eða framlögin til almannatrygginga sem skal greiða, </w:t>
            </w:r>
            <w:proofErr w:type="spellStart"/>
            <w:r>
              <w:rPr>
                <w:rFonts w:ascii="Times New Roman" w:hAnsi="Times New Roman"/>
              </w:rPr>
              <w:t>þ.m.t</w:t>
            </w:r>
            <w:proofErr w:type="spellEnd"/>
            <w:r>
              <w:rPr>
                <w:rFonts w:ascii="Times New Roman" w:hAnsi="Times New Roman"/>
              </w:rPr>
              <w:t>., eftir atvikum, áfallna vexti eða sektir?</w:t>
            </w:r>
          </w:p>
        </w:tc>
        <w:tc>
          <w:tcPr>
            <w:tcW w:w="1903"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Skattar</w:t>
            </w:r>
          </w:p>
        </w:tc>
        <w:tc>
          <w:tcPr>
            <w:tcW w:w="19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xml:space="preserve"> </w:t>
            </w:r>
            <w:r>
              <w:rPr>
                <w:rFonts w:ascii="Times New Roman" w:hAnsi="Times New Roman"/>
                <w:b/>
                <w:sz w:val="16"/>
              </w:rPr>
              <w:t>Framlög til almannatrygginga</w:t>
            </w:r>
          </w:p>
        </w:tc>
      </w:tr>
      <w:tr w:rsidR="00E62B89" w:rsidRPr="00CC5A65">
        <w:trPr>
          <w:trHeight w:val="1601"/>
        </w:trPr>
        <w:tc>
          <w:tcPr>
            <w:tcW w:w="3807" w:type="dxa"/>
            <w:vMerge/>
            <w:tcBorders>
              <w:top w:val="nil"/>
              <w:left w:val="single" w:sz="2" w:space="0" w:color="000000"/>
              <w:bottom w:val="single" w:sz="2" w:space="0" w:color="000000"/>
              <w:right w:val="single" w:sz="2" w:space="0" w:color="000000"/>
            </w:tcBorders>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1903"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5-5"/>
              <w:rPr>
                <w:rFonts w:ascii="Times New Roman" w:hAnsi="Times New Roman" w:cs="Times New Roman"/>
              </w:rPr>
            </w:pPr>
            <w:r>
              <w:rPr>
                <w:rFonts w:ascii="Times New Roman" w:hAnsi="Times New Roman"/>
              </w:rPr>
              <w:t xml:space="preserve">a)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b) </w:t>
            </w:r>
            <w:r>
              <w:tab/>
            </w:r>
            <w:r>
              <w:rPr>
                <w:rFonts w:ascii="Times New Roman" w:hAnsi="Times New Roman"/>
              </w:rPr>
              <w:t>[..................]</w:t>
            </w:r>
          </w:p>
          <w:p w:rsidR="00E62B89" w:rsidRPr="00CC5A65" w:rsidRDefault="00E62B89">
            <w:pPr>
              <w:pStyle w:val="5-5"/>
              <w:rPr>
                <w:rFonts w:ascii="Times New Roman" w:hAnsi="Times New Roman" w:cs="Times New Roman"/>
              </w:rPr>
            </w:pPr>
          </w:p>
          <w:p w:rsidR="00E62B89" w:rsidRPr="00CC5A65" w:rsidRDefault="00017DDF">
            <w:pPr>
              <w:pStyle w:val="5-5"/>
              <w:rPr>
                <w:rFonts w:ascii="Times New Roman" w:hAnsi="Times New Roman" w:cs="Times New Roman"/>
              </w:rPr>
            </w:pPr>
            <w:r>
              <w:rPr>
                <w:rFonts w:ascii="Times New Roman" w:hAnsi="Times New Roman"/>
              </w:rPr>
              <w:t xml:space="preserve">c1) </w:t>
            </w:r>
            <w:r>
              <w:tab/>
            </w:r>
            <w:r>
              <w:rPr>
                <w:rFonts w:ascii="Times New Roman" w:hAnsi="Times New Roman"/>
              </w:rPr>
              <w:t>[..................] Já [..................] Nei</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 Já [..................] Nei</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w:t>
            </w:r>
          </w:p>
          <w:p w:rsidR="00E62B89" w:rsidRPr="00CC5A65" w:rsidRDefault="00E62B89">
            <w:pPr>
              <w:pStyle w:val="5-5"/>
              <w:rPr>
                <w:rFonts w:ascii="Times New Roman" w:hAnsi="Times New Roman" w:cs="Times New Roman"/>
              </w:rPr>
            </w:pPr>
          </w:p>
          <w:p w:rsidR="00E62B89" w:rsidRPr="00CC5A65" w:rsidRDefault="00017DDF">
            <w:pPr>
              <w:pStyle w:val="5-5"/>
              <w:rPr>
                <w:rFonts w:ascii="Times New Roman" w:hAnsi="Times New Roman" w:cs="Times New Roman"/>
              </w:rPr>
            </w:pPr>
            <w:r>
              <w:rPr>
                <w:rFonts w:ascii="Times New Roman" w:hAnsi="Times New Roman"/>
              </w:rPr>
              <w:t xml:space="preserve">c2)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d) </w:t>
            </w:r>
            <w:r>
              <w:tab/>
            </w:r>
            <w:r>
              <w:rPr>
                <w:rFonts w:ascii="Times New Roman" w:hAnsi="Times New Roman"/>
              </w:rPr>
              <w:t>[..................] Já [..................] Nei</w:t>
            </w:r>
          </w:p>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tilgreinið nánar:</w:t>
            </w:r>
          </w:p>
          <w:p w:rsidR="00E62B89" w:rsidRPr="00CC5A65" w:rsidRDefault="00017DDF">
            <w:pPr>
              <w:rPr>
                <w:rFonts w:ascii="Times New Roman" w:hAnsi="Times New Roman" w:cs="Times New Roman"/>
              </w:rPr>
            </w:pPr>
            <w:r>
              <w:rPr>
                <w:rFonts w:ascii="Times New Roman" w:hAnsi="Times New Roman"/>
                <w:sz w:val="16"/>
              </w:rPr>
              <w:t>[..................]</w:t>
            </w:r>
          </w:p>
        </w:tc>
        <w:tc>
          <w:tcPr>
            <w:tcW w:w="19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5-5"/>
              <w:rPr>
                <w:rFonts w:ascii="Times New Roman" w:hAnsi="Times New Roman" w:cs="Times New Roman"/>
              </w:rPr>
            </w:pPr>
            <w:r>
              <w:rPr>
                <w:rFonts w:ascii="Times New Roman" w:hAnsi="Times New Roman"/>
              </w:rPr>
              <w:t xml:space="preserve">a)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b)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 </w:t>
            </w:r>
          </w:p>
          <w:p w:rsidR="00E62B89" w:rsidRPr="00CC5A65" w:rsidRDefault="00017DDF">
            <w:pPr>
              <w:pStyle w:val="5-5"/>
              <w:rPr>
                <w:rFonts w:ascii="Times New Roman" w:hAnsi="Times New Roman" w:cs="Times New Roman"/>
              </w:rPr>
            </w:pPr>
            <w:r>
              <w:rPr>
                <w:rFonts w:ascii="Times New Roman" w:hAnsi="Times New Roman"/>
              </w:rPr>
              <w:t xml:space="preserve">c1) </w:t>
            </w:r>
            <w:r>
              <w:tab/>
            </w:r>
            <w:r>
              <w:rPr>
                <w:rFonts w:ascii="Times New Roman" w:hAnsi="Times New Roman"/>
              </w:rPr>
              <w:t>[..................] Já [..................] Nei</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 Já [..................] Nei</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 </w:t>
            </w:r>
          </w:p>
          <w:p w:rsidR="00E62B89" w:rsidRPr="00CC5A65" w:rsidRDefault="00017DDF">
            <w:pPr>
              <w:pStyle w:val="5-5"/>
              <w:rPr>
                <w:rFonts w:ascii="Times New Roman" w:hAnsi="Times New Roman" w:cs="Times New Roman"/>
              </w:rPr>
            </w:pPr>
            <w:r>
              <w:rPr>
                <w:rFonts w:ascii="Times New Roman" w:hAnsi="Times New Roman"/>
              </w:rPr>
              <w:t xml:space="preserve">c2)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d) </w:t>
            </w:r>
            <w:r>
              <w:tab/>
            </w:r>
            <w:r>
              <w:rPr>
                <w:rFonts w:ascii="Times New Roman" w:hAnsi="Times New Roman"/>
              </w:rPr>
              <w:t>[..................] Já [..................] Nei</w:t>
            </w:r>
          </w:p>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xml:space="preserve">, tilgreinið nánar: </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Ef viðeigandi gögn um greiðslu skatta eða framlaga til almannatrygginga eru fyrir hendi á rafrænu formi þá tilgreinið:</w:t>
            </w:r>
          </w:p>
        </w:tc>
        <w:tc>
          <w:tcPr>
            <w:tcW w:w="3807" w:type="dxa"/>
            <w:gridSpan w:val="2"/>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 (</w:t>
            </w:r>
            <w:r w:rsidR="00CE7851">
              <w:rPr>
                <w:rStyle w:val="FootnoteReference"/>
                <w:sz w:val="16"/>
              </w:rPr>
              <w:footnoteReference w:id="24"/>
            </w:r>
            <w:r>
              <w:rPr>
                <w:rFonts w:ascii="Times New Roman" w:hAnsi="Times New Roman"/>
                <w:sz w:val="16"/>
              </w:rPr>
              <w:t>):</w:t>
            </w:r>
          </w:p>
          <w:p w:rsidR="00E62B89" w:rsidRPr="00CC5A65" w:rsidRDefault="00CC5A65">
            <w:pPr>
              <w:rPr>
                <w:rFonts w:ascii="Times New Roman" w:hAnsi="Times New Roman" w:cs="Times New Roman"/>
              </w:rPr>
            </w:pPr>
            <w:r>
              <w:rPr>
                <w:rFonts w:ascii="Times New Roman" w:hAnsi="Times New Roman"/>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jc w:val="center"/>
        <w:rPr>
          <w:rFonts w:ascii="Times New Roman" w:hAnsi="Times New Roman" w:cs="Times New Roman"/>
          <w:sz w:val="16"/>
          <w:szCs w:val="16"/>
        </w:rPr>
      </w:pPr>
    </w:p>
    <w:p w:rsidR="00E62B89" w:rsidRPr="00CC5A65" w:rsidRDefault="00017DDF">
      <w:pPr>
        <w:jc w:val="center"/>
        <w:rPr>
          <w:rFonts w:ascii="Times New Roman" w:hAnsi="Times New Roman" w:cs="Times New Roman"/>
          <w:sz w:val="16"/>
          <w:szCs w:val="16"/>
        </w:rPr>
      </w:pPr>
      <w:r>
        <w:rPr>
          <w:rFonts w:ascii="Times New Roman" w:hAnsi="Times New Roman"/>
          <w:sz w:val="16"/>
        </w:rPr>
        <w:t>C: ÁSTÆÐUR SEM TENGJAST ÓGJALDFÆRNI, HAGSMUNAÁREKSTRUM EÐA MISFERLI Í STARFI (</w:t>
      </w:r>
      <w:r w:rsidR="00CE7851">
        <w:rPr>
          <w:rStyle w:val="FootnoteReference"/>
          <w:sz w:val="16"/>
        </w:rPr>
        <w:footnoteReference w:id="25"/>
      </w:r>
      <w:r>
        <w:rPr>
          <w:rFonts w:ascii="Times New Roman" w:hAnsi="Times New Roman"/>
          <w:sz w:val="16"/>
        </w:rPr>
        <w:t>)</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2" w:space="0" w:color="000000"/>
              <w:left w:val="single" w:sz="2" w:space="0" w:color="000000"/>
              <w:bottom w:val="single" w:sz="2" w:space="0" w:color="000000"/>
              <w:right w:val="single" w:sz="2" w:space="0" w:color="000000"/>
            </w:tcBorders>
            <w:shd w:val="solid" w:color="BFBFBF" w:fill="auto"/>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lastRenderedPageBreak/>
              <w:t xml:space="preserve">Athugið, að því er varðar þessi innkaup, að sumar af eftirfarandi útilokunarástæðum kunna að hafa verið skilgreindar nánar í landslögum, í viðkomandi tilkynningu eða í útboðsgögnum. Þannig getur t.d. í landslögum verið kveðið á um að „alvarlegt misferli í starfi“ kunni að taka til ýmiss konar </w:t>
            </w:r>
            <w:proofErr w:type="spellStart"/>
            <w:r>
              <w:rPr>
                <w:rFonts w:ascii="Times New Roman" w:hAnsi="Times New Roman"/>
                <w:b/>
                <w:sz w:val="16"/>
              </w:rPr>
              <w:t>ólíkrar</w:t>
            </w:r>
            <w:proofErr w:type="spellEnd"/>
            <w:r>
              <w:rPr>
                <w:rFonts w:ascii="Times New Roman" w:hAnsi="Times New Roman"/>
                <w:b/>
                <w:sz w:val="16"/>
              </w:rPr>
              <w:t xml:space="preserve"> háttsemi.</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 xml:space="preserve">Upplýsingar um mögulega </w:t>
            </w:r>
            <w:proofErr w:type="spellStart"/>
            <w:r>
              <w:rPr>
                <w:rFonts w:ascii="Times New Roman" w:hAnsi="Times New Roman"/>
                <w:b/>
                <w:sz w:val="16"/>
              </w:rPr>
              <w:t>ógjaldfærni</w:t>
            </w:r>
            <w:proofErr w:type="spellEnd"/>
            <w:r>
              <w:rPr>
                <w:rFonts w:ascii="Times New Roman" w:hAnsi="Times New Roman"/>
                <w:b/>
                <w:sz w:val="16"/>
              </w:rPr>
              <w:t>, hagsmunaárekstra eða misferli í starfi</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301"/>
        </w:trPr>
        <w:tc>
          <w:tcPr>
            <w:tcW w:w="3807" w:type="dxa"/>
            <w:vMerge w:val="restart"/>
            <w:tcBorders>
              <w:top w:val="single" w:sz="2" w:space="0" w:color="000000"/>
              <w:left w:val="single" w:sz="2" w:space="0" w:color="000000"/>
              <w:bottom w:val="nil"/>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xml:space="preserve">Hefur </w:t>
            </w:r>
            <w:r w:rsidR="00D80798">
              <w:rPr>
                <w:rFonts w:ascii="Times New Roman" w:hAnsi="Times New Roman"/>
                <w:sz w:val="16"/>
              </w:rPr>
              <w:t>bjóðandi</w:t>
            </w:r>
            <w:r>
              <w:rPr>
                <w:rFonts w:ascii="Times New Roman" w:hAnsi="Times New Roman"/>
                <w:sz w:val="16"/>
              </w:rPr>
              <w:t xml:space="preserve">, </w:t>
            </w:r>
            <w:r>
              <w:rPr>
                <w:rFonts w:ascii="Times New Roman" w:hAnsi="Times New Roman"/>
                <w:b/>
                <w:sz w:val="16"/>
              </w:rPr>
              <w:t>sér vitandi,</w:t>
            </w:r>
            <w:r>
              <w:rPr>
                <w:rFonts w:ascii="Times New Roman" w:hAnsi="Times New Roman"/>
                <w:sz w:val="16"/>
              </w:rPr>
              <w:t xml:space="preserve"> brotið gegn </w:t>
            </w:r>
            <w:r>
              <w:rPr>
                <w:rFonts w:ascii="Times New Roman" w:hAnsi="Times New Roman"/>
                <w:b/>
                <w:sz w:val="16"/>
              </w:rPr>
              <w:t>skyldum sínum</w:t>
            </w:r>
            <w:r>
              <w:rPr>
                <w:rFonts w:ascii="Times New Roman" w:hAnsi="Times New Roman"/>
                <w:sz w:val="16"/>
              </w:rPr>
              <w:t xml:space="preserve"> á sviði</w:t>
            </w:r>
            <w:r>
              <w:rPr>
                <w:rFonts w:ascii="Times New Roman" w:hAnsi="Times New Roman"/>
                <w:b/>
                <w:sz w:val="16"/>
              </w:rPr>
              <w:t xml:space="preserve"> umhverfis-, félagsmála- og vinnuréttar</w:t>
            </w:r>
            <w:r>
              <w:rPr>
                <w:rFonts w:ascii="Times New Roman" w:hAnsi="Times New Roman"/>
                <w:sz w:val="16"/>
              </w:rPr>
              <w:t xml:space="preserve"> (</w:t>
            </w:r>
            <w:r w:rsidR="00CE7851">
              <w:rPr>
                <w:rStyle w:val="FootnoteReference"/>
                <w:sz w:val="16"/>
              </w:rPr>
              <w:footnoteReference w:id="26"/>
            </w:r>
            <w:r>
              <w:rPr>
                <w:rFonts w:ascii="Times New Roman" w:hAnsi="Times New Roman"/>
                <w:sz w:val="16"/>
              </w:rPr>
              <w:t>)</w:t>
            </w:r>
            <w:r>
              <w:rPr>
                <w:rFonts w:ascii="Times New Roman" w:hAnsi="Times New Roman"/>
                <w:b/>
                <w:sz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 Já</w:t>
            </w:r>
            <w:r>
              <w:tab/>
            </w:r>
            <w:r>
              <w:rPr>
                <w:rFonts w:ascii="Times New Roman" w:hAnsi="Times New Roman"/>
                <w:sz w:val="16"/>
              </w:rPr>
              <w:t>[ ] Nei</w:t>
            </w:r>
          </w:p>
        </w:tc>
      </w:tr>
      <w:tr w:rsidR="00E62B89" w:rsidRPr="00CC5A65">
        <w:trPr>
          <w:trHeight w:val="301"/>
        </w:trPr>
        <w:tc>
          <w:tcPr>
            <w:tcW w:w="3807" w:type="dxa"/>
            <w:vMerge/>
            <w:tcBorders>
              <w:top w:val="nil"/>
              <w:left w:val="single" w:sz="2" w:space="0" w:color="000000"/>
              <w:bottom w:val="single" w:sz="2" w:space="0" w:color="000000"/>
              <w:right w:val="single" w:sz="2" w:space="0" w:color="000000"/>
            </w:tcBorders>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xml:space="preserve">, hefur </w:t>
            </w:r>
            <w:r w:rsidR="00D80798">
              <w:rPr>
                <w:rFonts w:ascii="Times New Roman" w:hAnsi="Times New Roman"/>
                <w:sz w:val="16"/>
              </w:rPr>
              <w:t>bjóðandi</w:t>
            </w:r>
            <w:r>
              <w:rPr>
                <w:rFonts w:ascii="Times New Roman" w:hAnsi="Times New Roman"/>
                <w:sz w:val="16"/>
              </w:rPr>
              <w:t xml:space="preserve">nn gert ráðstafanir til að sýna fram á áreiðanleika sinn þrátt fyrir að viðeigandi ástæða til útilokunar </w:t>
            </w:r>
            <w:proofErr w:type="spellStart"/>
            <w:r>
              <w:rPr>
                <w:rFonts w:ascii="Times New Roman" w:hAnsi="Times New Roman"/>
                <w:sz w:val="16"/>
              </w:rPr>
              <w:t>sé</w:t>
            </w:r>
            <w:proofErr w:type="spellEnd"/>
            <w:r>
              <w:rPr>
                <w:rFonts w:ascii="Times New Roman" w:hAnsi="Times New Roman"/>
                <w:sz w:val="16"/>
              </w:rPr>
              <w:t xml:space="preserve"> fyrir hendi</w:t>
            </w:r>
            <w:r>
              <w:rPr>
                <w:rFonts w:ascii="Times New Roman" w:hAnsi="Times New Roman"/>
                <w:sz w:val="16"/>
                <w:vertAlign w:val="superscript"/>
              </w:rPr>
              <w:t xml:space="preserve"> </w:t>
            </w:r>
            <w:r>
              <w:rPr>
                <w:rFonts w:ascii="Times New Roman" w:hAnsi="Times New Roman"/>
                <w:sz w:val="16"/>
              </w:rPr>
              <w:t>(„bætt fyrir brot sitt“)?</w:t>
            </w:r>
          </w:p>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sz w:val="16"/>
                <w:szCs w:val="16"/>
              </w:rPr>
            </w:pPr>
            <w:r>
              <w:rPr>
                <w:rFonts w:ascii="Times New Roman" w:hAnsi="Times New Roman"/>
                <w:b/>
                <w:sz w:val="16"/>
              </w:rPr>
              <w:t>Hafi hann gert það</w:t>
            </w:r>
            <w:r>
              <w:rPr>
                <w:rFonts w:ascii="Times New Roman" w:hAnsi="Times New Roman"/>
                <w:sz w:val="16"/>
              </w:rPr>
              <w:t>, lýsið ráðstöfununum sem gerðar hafa verið:</w:t>
            </w:r>
          </w:p>
          <w:p w:rsidR="00E62B89" w:rsidRPr="00CC5A65" w:rsidRDefault="00017DDF">
            <w:pPr>
              <w:rPr>
                <w:rFonts w:ascii="Times New Roman" w:hAnsi="Times New Roman" w:cs="Times New Roman"/>
              </w:rPr>
            </w:pPr>
            <w:r>
              <w:rPr>
                <w:rFonts w:ascii="Times New Roman" w:hAnsi="Times New Roman"/>
                <w:sz w:val="16"/>
              </w:rPr>
              <w:t>[..................]</w:t>
            </w:r>
          </w:p>
        </w:tc>
      </w:tr>
    </w:tbl>
    <w:p w:rsidR="00E62B89" w:rsidRPr="00CC5A65" w:rsidRDefault="00E62B89" w:rsidP="00CE7851">
      <w:pPr>
        <w:pStyle w:val="Footnote"/>
        <w:ind w:left="0" w:firstLine="0"/>
        <w:rPr>
          <w:rFonts w:ascii="Times New Roman" w:hAnsi="Times New Roman" w:cs="Times New Roman"/>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60"/>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Er </w:t>
            </w:r>
            <w:r w:rsidR="00D80798">
              <w:rPr>
                <w:rFonts w:ascii="Times New Roman" w:hAnsi="Times New Roman"/>
                <w:sz w:val="16"/>
              </w:rPr>
              <w:t>bjóðandi</w:t>
            </w:r>
            <w:r>
              <w:rPr>
                <w:rFonts w:ascii="Times New Roman" w:hAnsi="Times New Roman"/>
                <w:sz w:val="16"/>
              </w:rPr>
              <w:t xml:space="preserve"> í einhverjum þeim aðstæðum sem hér segir:</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b/>
                <w:sz w:val="16"/>
              </w:rPr>
              <w:t>gjaldþrota</w:t>
            </w:r>
            <w:r>
              <w:rPr>
                <w:rFonts w:ascii="Times New Roman" w:hAnsi="Times New Roman"/>
                <w:sz w:val="16"/>
              </w:rPr>
              <w:t xml:space="preserve"> eða</w:t>
            </w:r>
          </w:p>
          <w:p w:rsidR="00E62B89" w:rsidRPr="00CC5A65" w:rsidRDefault="00017DDF">
            <w:pPr>
              <w:pStyle w:val="5-5"/>
              <w:rPr>
                <w:rFonts w:ascii="Times New Roman" w:hAnsi="Times New Roman" w:cs="Times New Roman"/>
              </w:rPr>
            </w:pPr>
            <w:r>
              <w:rPr>
                <w:rFonts w:ascii="Times New Roman" w:hAnsi="Times New Roman"/>
              </w:rPr>
              <w:t xml:space="preserve">b) </w:t>
            </w:r>
            <w:r>
              <w:tab/>
            </w:r>
            <w:r>
              <w:rPr>
                <w:rFonts w:ascii="Times New Roman" w:hAnsi="Times New Roman"/>
                <w:b/>
              </w:rPr>
              <w:t xml:space="preserve">hefur hann verið tekinn til </w:t>
            </w:r>
            <w:proofErr w:type="spellStart"/>
            <w:r>
              <w:rPr>
                <w:rFonts w:ascii="Times New Roman" w:hAnsi="Times New Roman"/>
                <w:b/>
              </w:rPr>
              <w:t>ógjaldfærni</w:t>
            </w:r>
            <w:proofErr w:type="spellEnd"/>
            <w:r>
              <w:rPr>
                <w:rFonts w:ascii="Times New Roman" w:hAnsi="Times New Roman"/>
                <w:b/>
              </w:rPr>
              <w:t>-</w:t>
            </w:r>
            <w:r>
              <w:rPr>
                <w:rFonts w:ascii="Times New Roman" w:hAnsi="Times New Roman"/>
              </w:rPr>
              <w:t xml:space="preserve"> eða slitameðferðar eða</w:t>
            </w:r>
          </w:p>
          <w:p w:rsidR="00E62B89" w:rsidRPr="00CC5A65" w:rsidRDefault="00017DDF">
            <w:pPr>
              <w:pStyle w:val="5-5"/>
              <w:rPr>
                <w:rFonts w:ascii="Times New Roman" w:hAnsi="Times New Roman" w:cs="Times New Roman"/>
              </w:rPr>
            </w:pPr>
            <w:r>
              <w:rPr>
                <w:rFonts w:ascii="Times New Roman" w:hAnsi="Times New Roman"/>
              </w:rPr>
              <w:t xml:space="preserve">c) </w:t>
            </w:r>
            <w:r>
              <w:tab/>
            </w:r>
            <w:r>
              <w:rPr>
                <w:rFonts w:ascii="Times New Roman" w:hAnsi="Times New Roman"/>
              </w:rPr>
              <w:t xml:space="preserve">hefur hann fengið heimild til </w:t>
            </w:r>
            <w:r>
              <w:rPr>
                <w:rFonts w:ascii="Times New Roman" w:hAnsi="Times New Roman"/>
                <w:b/>
              </w:rPr>
              <w:t>nauðasamninga</w:t>
            </w:r>
            <w:r>
              <w:rPr>
                <w:rFonts w:ascii="Times New Roman" w:hAnsi="Times New Roman"/>
              </w:rPr>
              <w:t xml:space="preserve"> eða</w:t>
            </w:r>
          </w:p>
          <w:p w:rsidR="00E62B89" w:rsidRPr="00CC5A65" w:rsidRDefault="00017DDF">
            <w:pPr>
              <w:pStyle w:val="5-5"/>
              <w:rPr>
                <w:rFonts w:ascii="Times New Roman" w:hAnsi="Times New Roman" w:cs="Times New Roman"/>
              </w:rPr>
            </w:pPr>
            <w:r>
              <w:rPr>
                <w:rFonts w:ascii="Times New Roman" w:hAnsi="Times New Roman"/>
              </w:rPr>
              <w:t xml:space="preserve">d) </w:t>
            </w:r>
            <w:r>
              <w:tab/>
            </w:r>
            <w:r>
              <w:rPr>
                <w:rFonts w:ascii="Times New Roman" w:hAnsi="Times New Roman"/>
              </w:rPr>
              <w:t>er ástatt um hann með sambærilegum hætti vegna svipaðrar málsmeðferðar samkvæmt landslögum eða reglugerðum (</w:t>
            </w:r>
            <w:r w:rsidR="00477EE6">
              <w:rPr>
                <w:rStyle w:val="FootnoteReference"/>
              </w:rPr>
              <w:footnoteReference w:id="27"/>
            </w:r>
            <w:r>
              <w:rPr>
                <w:rFonts w:ascii="Times New Roman" w:hAnsi="Times New Roman"/>
              </w:rPr>
              <w:t>) eða</w:t>
            </w:r>
          </w:p>
          <w:p w:rsidR="00E62B89" w:rsidRPr="00CC5A65" w:rsidRDefault="00017DDF">
            <w:pPr>
              <w:pStyle w:val="5-5"/>
              <w:rPr>
                <w:rFonts w:ascii="Times New Roman" w:hAnsi="Times New Roman" w:cs="Times New Roman"/>
              </w:rPr>
            </w:pPr>
            <w:r>
              <w:rPr>
                <w:rFonts w:ascii="Times New Roman" w:hAnsi="Times New Roman"/>
              </w:rPr>
              <w:t xml:space="preserve">e) </w:t>
            </w:r>
            <w:r>
              <w:tab/>
            </w:r>
            <w:r>
              <w:rPr>
                <w:rFonts w:ascii="Times New Roman" w:hAnsi="Times New Roman"/>
              </w:rPr>
              <w:t>eru eignir hans í umsjá skiptastjóra eða dómstóls eða</w:t>
            </w:r>
          </w:p>
          <w:p w:rsidR="00E62B89" w:rsidRPr="00CC5A65" w:rsidRDefault="00017DDF">
            <w:pPr>
              <w:pStyle w:val="5-5"/>
              <w:rPr>
                <w:rFonts w:ascii="Times New Roman" w:hAnsi="Times New Roman" w:cs="Times New Roman"/>
              </w:rPr>
            </w:pPr>
            <w:r>
              <w:rPr>
                <w:rFonts w:ascii="Times New Roman" w:hAnsi="Times New Roman"/>
              </w:rPr>
              <w:t xml:space="preserve">f) </w:t>
            </w:r>
            <w:r>
              <w:tab/>
            </w:r>
            <w:r>
              <w:rPr>
                <w:rFonts w:ascii="Times New Roman" w:hAnsi="Times New Roman"/>
              </w:rPr>
              <w:t>hefur atvinnustarfsemi hans verið lögð niður?</w:t>
            </w:r>
          </w:p>
          <w:p w:rsidR="00E62B89" w:rsidRPr="00CC5A65" w:rsidRDefault="00017DDF">
            <w:pPr>
              <w:rPr>
                <w:rFonts w:ascii="Times New Roman" w:hAnsi="Times New Roman" w:cs="Times New Roman"/>
                <w:b/>
                <w:bCs/>
                <w:sz w:val="16"/>
                <w:szCs w:val="16"/>
              </w:rPr>
            </w:pPr>
            <w:r>
              <w:rPr>
                <w:rFonts w:ascii="Times New Roman" w:hAnsi="Times New Roman"/>
                <w:b/>
                <w:sz w:val="16"/>
              </w:rPr>
              <w:t>Ef svarið er já:</w:t>
            </w:r>
          </w:p>
          <w:p w:rsidR="00E62B89" w:rsidRPr="00CC5A65" w:rsidRDefault="00017DDF">
            <w:pPr>
              <w:rPr>
                <w:rFonts w:ascii="Times New Roman" w:hAnsi="Times New Roman" w:cs="Times New Roman"/>
                <w:sz w:val="16"/>
                <w:szCs w:val="16"/>
              </w:rPr>
            </w:pPr>
            <w:r>
              <w:rPr>
                <w:rFonts w:ascii="Times New Roman" w:hAnsi="Times New Roman"/>
                <w:sz w:val="16"/>
              </w:rPr>
              <w:t>— Tilgreinið nánar:</w:t>
            </w:r>
          </w:p>
          <w:p w:rsidR="00E62B89" w:rsidRPr="00CC5A65" w:rsidRDefault="00017DDF">
            <w:pPr>
              <w:rPr>
                <w:rFonts w:ascii="Times New Roman" w:hAnsi="Times New Roman" w:cs="Times New Roman"/>
                <w:sz w:val="16"/>
                <w:szCs w:val="16"/>
              </w:rPr>
            </w:pPr>
            <w:r>
              <w:rPr>
                <w:rFonts w:ascii="Times New Roman" w:hAnsi="Times New Roman"/>
                <w:sz w:val="16"/>
              </w:rPr>
              <w:t xml:space="preserve">— Tilgreinið af hverju </w:t>
            </w:r>
            <w:r w:rsidR="00D80798">
              <w:rPr>
                <w:rFonts w:ascii="Times New Roman" w:hAnsi="Times New Roman"/>
                <w:sz w:val="16"/>
              </w:rPr>
              <w:t>bjóðandi</w:t>
            </w:r>
            <w:r>
              <w:rPr>
                <w:rFonts w:ascii="Times New Roman" w:hAnsi="Times New Roman"/>
                <w:sz w:val="16"/>
              </w:rPr>
              <w:t xml:space="preserve"> muni samt sem áður geta staðið við samninginn með tilliti til gildandi landsreglna og ráðstafana varðandi áframhaldandi starfsemi við slíkar aðstæður (</w:t>
            </w:r>
            <w:r w:rsidR="00477EE6">
              <w:rPr>
                <w:rStyle w:val="FootnoteReference"/>
                <w:sz w:val="16"/>
              </w:rPr>
              <w:footnoteReference w:id="28"/>
            </w:r>
            <w:r>
              <w:rPr>
                <w:rFonts w:ascii="Times New Roman" w:hAnsi="Times New Roman"/>
                <w:sz w:val="16"/>
              </w:rPr>
              <w:t>).</w:t>
            </w:r>
          </w:p>
          <w:p w:rsidR="00E62B89" w:rsidRPr="00CC5A65" w:rsidRDefault="00017DDF">
            <w:pPr>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E62B89">
            <w:pPr>
              <w:pStyle w:val="5-5"/>
              <w:rPr>
                <w:rFonts w:ascii="Times New Roman" w:hAnsi="Times New Roman" w:cs="Times New Roman"/>
              </w:rPr>
            </w:pPr>
          </w:p>
          <w:p w:rsidR="00E62B89" w:rsidRPr="00CC5A65" w:rsidRDefault="00017DDF">
            <w:pPr>
              <w:pStyle w:val="5-5"/>
              <w:spacing w:before="57"/>
              <w:rPr>
                <w:rFonts w:ascii="Times New Roman" w:hAnsi="Times New Roman" w:cs="Times New Roman"/>
              </w:rPr>
            </w:pPr>
            <w:r>
              <w:rPr>
                <w:rFonts w:ascii="Times New Roman" w:hAnsi="Times New Roman"/>
              </w:rPr>
              <w:t xml:space="preserve">— </w:t>
            </w:r>
            <w:r>
              <w:tab/>
            </w:r>
            <w:r>
              <w:rPr>
                <w:rFonts w:ascii="Times New Roman" w:hAnsi="Times New Roman"/>
              </w:rPr>
              <w:t>[..................]</w:t>
            </w:r>
          </w:p>
          <w:p w:rsidR="00E62B89" w:rsidRPr="00CC5A65" w:rsidRDefault="00017DDF">
            <w:pPr>
              <w:pStyle w:val="5-5"/>
              <w:rPr>
                <w:rFonts w:ascii="Times New Roman" w:hAnsi="Times New Roman" w:cs="Times New Roman"/>
              </w:rPr>
            </w:pPr>
            <w:r>
              <w:rPr>
                <w:rFonts w:ascii="Times New Roman" w:hAnsi="Times New Roman"/>
              </w:rPr>
              <w:t xml:space="preserve">— </w:t>
            </w:r>
            <w:r>
              <w:tab/>
            </w:r>
            <w:r>
              <w:rPr>
                <w:rFonts w:ascii="Times New Roman" w:hAnsi="Times New Roman"/>
              </w:rPr>
              <w:t>[..................]</w:t>
            </w:r>
          </w:p>
          <w:p w:rsidR="00E62B89" w:rsidRPr="00CC5A65" w:rsidRDefault="00E62B89">
            <w:pPr>
              <w:rPr>
                <w:rFonts w:ascii="Times New Roman" w:hAnsi="Times New Roman" w:cs="Times New Roman"/>
                <w:sz w:val="16"/>
                <w:szCs w:val="16"/>
              </w:rPr>
            </w:pPr>
          </w:p>
          <w:p w:rsidR="00E62B89" w:rsidRPr="00CC5A65" w:rsidRDefault="00E62B89">
            <w:pPr>
              <w:rPr>
                <w:rFonts w:ascii="Times New Roman" w:hAnsi="Times New Roman" w:cs="Times New Roman"/>
                <w:sz w:val="16"/>
                <w:szCs w:val="16"/>
              </w:rPr>
            </w:pPr>
          </w:p>
          <w:p w:rsidR="00E62B89" w:rsidRPr="00CC5A65" w:rsidRDefault="00017DDF">
            <w:pPr>
              <w:spacing w:before="57"/>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E62B89">
            <w:pPr>
              <w:rPr>
                <w:rFonts w:ascii="Times New Roman" w:hAnsi="Times New Roman" w:cs="Times New Roman"/>
              </w:rPr>
            </w:pPr>
          </w:p>
        </w:tc>
      </w:tr>
      <w:tr w:rsidR="00E62B89" w:rsidRPr="00CC5A65">
        <w:trPr>
          <w:trHeight w:val="85"/>
        </w:trPr>
        <w:tc>
          <w:tcPr>
            <w:tcW w:w="3807" w:type="dxa"/>
            <w:vMerge w:val="restart"/>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Hefur </w:t>
            </w:r>
            <w:r w:rsidR="00D80798">
              <w:rPr>
                <w:rFonts w:ascii="Times New Roman" w:hAnsi="Times New Roman"/>
                <w:sz w:val="16"/>
              </w:rPr>
              <w:t>bjóðandi</w:t>
            </w:r>
            <w:r>
              <w:rPr>
                <w:rFonts w:ascii="Times New Roman" w:hAnsi="Times New Roman"/>
                <w:sz w:val="16"/>
              </w:rPr>
              <w:t xml:space="preserve"> gerst sekur um </w:t>
            </w:r>
            <w:r>
              <w:rPr>
                <w:rFonts w:ascii="Times New Roman" w:hAnsi="Times New Roman"/>
                <w:b/>
                <w:sz w:val="16"/>
              </w:rPr>
              <w:t xml:space="preserve">alvarlegt misferli í starfi </w:t>
            </w:r>
            <w:r>
              <w:rPr>
                <w:rFonts w:ascii="Times New Roman" w:hAnsi="Times New Roman"/>
                <w:sz w:val="16"/>
              </w:rPr>
              <w:t>(</w:t>
            </w:r>
            <w:r w:rsidR="00477EE6">
              <w:rPr>
                <w:rStyle w:val="FootnoteReference"/>
                <w:sz w:val="16"/>
              </w:rPr>
              <w:footnoteReference w:id="29"/>
            </w:r>
            <w:r>
              <w:rPr>
                <w:rFonts w:ascii="Times New Roman" w:hAnsi="Times New Roman"/>
                <w:sz w:val="16"/>
              </w:rPr>
              <w:t>)?</w:t>
            </w:r>
          </w:p>
          <w:p w:rsidR="00E62B89" w:rsidRPr="00CC5A65" w:rsidRDefault="00017DDF">
            <w:pPr>
              <w:rPr>
                <w:rFonts w:ascii="Times New Roman" w:hAnsi="Times New Roman" w:cs="Times New Roman"/>
              </w:rPr>
            </w:pPr>
            <w:r>
              <w:rPr>
                <w:rFonts w:ascii="Times New Roman" w:hAnsi="Times New Roman"/>
                <w:b/>
                <w:sz w:val="16"/>
              </w:rPr>
              <w:t>Ef svarið er já</w:t>
            </w:r>
            <w:r>
              <w:rPr>
                <w:rFonts w:ascii="Times New Roman" w:hAnsi="Times New Roman"/>
                <w:sz w:val="16"/>
              </w:rPr>
              <w:t>, tilgreinið nánar: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rPr>
                <w:rFonts w:ascii="Times New Roman" w:hAnsi="Times New Roman" w:cs="Times New Roman"/>
                <w:sz w:val="16"/>
                <w:szCs w:val="16"/>
              </w:rPr>
            </w:pPr>
          </w:p>
          <w:p w:rsidR="00E62B89" w:rsidRPr="00CC5A65" w:rsidRDefault="00017DDF">
            <w:pPr>
              <w:spacing w:before="0"/>
              <w:rPr>
                <w:rFonts w:ascii="Times New Roman" w:hAnsi="Times New Roman" w:cs="Times New Roman"/>
              </w:rPr>
            </w:pPr>
            <w:r>
              <w:rPr>
                <w:rFonts w:ascii="Times New Roman" w:hAnsi="Times New Roman"/>
                <w:sz w:val="16"/>
              </w:rPr>
              <w:t>[..................]</w:t>
            </w:r>
          </w:p>
        </w:tc>
      </w:tr>
      <w:tr w:rsidR="00E62B89" w:rsidRPr="00CC5A65">
        <w:trPr>
          <w:trHeight w:val="467"/>
        </w:trPr>
        <w:tc>
          <w:tcPr>
            <w:tcW w:w="3807" w:type="dxa"/>
            <w:vMerge/>
            <w:tcBorders>
              <w:top w:val="single" w:sz="2" w:space="0" w:color="000000"/>
              <w:left w:val="single" w:sz="2" w:space="0" w:color="000000"/>
              <w:bottom w:val="single" w:sz="2" w:space="0" w:color="000000"/>
              <w:right w:val="single" w:sz="2" w:space="0" w:color="000000"/>
            </w:tcBorders>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xml:space="preserve">, hefur </w:t>
            </w:r>
            <w:r w:rsidR="00D80798">
              <w:rPr>
                <w:rFonts w:ascii="Times New Roman" w:hAnsi="Times New Roman"/>
                <w:sz w:val="16"/>
              </w:rPr>
              <w:t>bjóðandi</w:t>
            </w:r>
            <w:r>
              <w:rPr>
                <w:rFonts w:ascii="Times New Roman" w:hAnsi="Times New Roman"/>
                <w:sz w:val="16"/>
              </w:rPr>
              <w:t xml:space="preserve">nn gert ráðstafanir til að </w:t>
            </w:r>
            <w:proofErr w:type="spellStart"/>
            <w:r>
              <w:rPr>
                <w:rFonts w:ascii="Times New Roman" w:hAnsi="Times New Roman"/>
                <w:sz w:val="16"/>
              </w:rPr>
              <w:t>bæta</w:t>
            </w:r>
            <w:proofErr w:type="spellEnd"/>
            <w:r>
              <w:rPr>
                <w:rFonts w:ascii="Times New Roman" w:hAnsi="Times New Roman"/>
                <w:sz w:val="16"/>
              </w:rPr>
              <w:t xml:space="preserve"> fyrir brot sitt?</w:t>
            </w:r>
          </w:p>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sz w:val="16"/>
                <w:szCs w:val="16"/>
              </w:rPr>
            </w:pPr>
            <w:r>
              <w:rPr>
                <w:rFonts w:ascii="Times New Roman" w:hAnsi="Times New Roman"/>
                <w:b/>
                <w:sz w:val="16"/>
              </w:rPr>
              <w:t>Hafi hann gert það</w:t>
            </w:r>
            <w:r>
              <w:rPr>
                <w:rFonts w:ascii="Times New Roman" w:hAnsi="Times New Roman"/>
                <w:sz w:val="16"/>
              </w:rPr>
              <w:t>, lýsið ráðstöfununum sem gerðar hafa verið:</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85"/>
        </w:trPr>
        <w:tc>
          <w:tcPr>
            <w:tcW w:w="3807" w:type="dxa"/>
            <w:vMerge w:val="restart"/>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 Hefur </w:t>
            </w:r>
            <w:r w:rsidR="00D80798">
              <w:rPr>
                <w:rFonts w:ascii="Times New Roman" w:hAnsi="Times New Roman"/>
                <w:sz w:val="16"/>
              </w:rPr>
              <w:t>bjóðandi</w:t>
            </w:r>
            <w:r>
              <w:rPr>
                <w:rFonts w:ascii="Times New Roman" w:hAnsi="Times New Roman"/>
                <w:sz w:val="16"/>
              </w:rPr>
              <w:t xml:space="preserve">nn gengið til </w:t>
            </w:r>
            <w:r>
              <w:rPr>
                <w:rFonts w:ascii="Times New Roman" w:hAnsi="Times New Roman"/>
                <w:b/>
                <w:sz w:val="16"/>
              </w:rPr>
              <w:t>samninga</w:t>
            </w:r>
            <w:r>
              <w:rPr>
                <w:rFonts w:ascii="Times New Roman" w:hAnsi="Times New Roman"/>
                <w:sz w:val="16"/>
              </w:rPr>
              <w:t xml:space="preserve"> við aðra rekstraraðila </w:t>
            </w:r>
            <w:r>
              <w:rPr>
                <w:rFonts w:ascii="Times New Roman" w:hAnsi="Times New Roman"/>
                <w:b/>
                <w:sz w:val="16"/>
              </w:rPr>
              <w:t>í þeim tilgangi að raska samkeppni?</w:t>
            </w:r>
          </w:p>
          <w:p w:rsidR="00E62B89" w:rsidRPr="00CC5A65" w:rsidRDefault="00017DDF">
            <w:pPr>
              <w:rPr>
                <w:rFonts w:ascii="Times New Roman" w:hAnsi="Times New Roman" w:cs="Times New Roman"/>
              </w:rPr>
            </w:pPr>
            <w:r>
              <w:rPr>
                <w:rFonts w:ascii="Times New Roman" w:hAnsi="Times New Roman"/>
                <w:b/>
                <w:sz w:val="16"/>
              </w:rPr>
              <w:t>Ef svarið er já</w:t>
            </w:r>
            <w:r>
              <w:rPr>
                <w:rFonts w:ascii="Times New Roman" w:hAnsi="Times New Roman"/>
                <w:sz w:val="16"/>
              </w:rPr>
              <w:t>, tilgreinið nánar: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85"/>
        </w:trPr>
        <w:tc>
          <w:tcPr>
            <w:tcW w:w="3807" w:type="dxa"/>
            <w:vMerge/>
            <w:tcBorders>
              <w:top w:val="single" w:sz="2" w:space="0" w:color="000000"/>
              <w:left w:val="single" w:sz="2" w:space="0" w:color="000000"/>
              <w:bottom w:val="single" w:sz="2" w:space="0" w:color="000000"/>
              <w:right w:val="single" w:sz="2" w:space="0" w:color="000000"/>
            </w:tcBorders>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xml:space="preserve">, hefur </w:t>
            </w:r>
            <w:r w:rsidR="00D80798">
              <w:rPr>
                <w:rFonts w:ascii="Times New Roman" w:hAnsi="Times New Roman"/>
                <w:sz w:val="16"/>
              </w:rPr>
              <w:t>bjóðandi</w:t>
            </w:r>
            <w:r>
              <w:rPr>
                <w:rFonts w:ascii="Times New Roman" w:hAnsi="Times New Roman"/>
                <w:sz w:val="16"/>
              </w:rPr>
              <w:t xml:space="preserve">nn gert ráðstafanir til að </w:t>
            </w:r>
            <w:proofErr w:type="spellStart"/>
            <w:r>
              <w:rPr>
                <w:rFonts w:ascii="Times New Roman" w:hAnsi="Times New Roman"/>
                <w:sz w:val="16"/>
              </w:rPr>
              <w:t>bæta</w:t>
            </w:r>
            <w:proofErr w:type="spellEnd"/>
            <w:r>
              <w:rPr>
                <w:rFonts w:ascii="Times New Roman" w:hAnsi="Times New Roman"/>
                <w:sz w:val="16"/>
              </w:rPr>
              <w:t xml:space="preserve"> fyrir brot sitt?</w:t>
            </w:r>
          </w:p>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sz w:val="16"/>
                <w:szCs w:val="16"/>
              </w:rPr>
            </w:pPr>
            <w:r>
              <w:rPr>
                <w:rFonts w:ascii="Times New Roman" w:hAnsi="Times New Roman"/>
                <w:b/>
                <w:sz w:val="16"/>
              </w:rPr>
              <w:t>Hafi hann gert það</w:t>
            </w:r>
            <w:r>
              <w:rPr>
                <w:rFonts w:ascii="Times New Roman" w:hAnsi="Times New Roman"/>
                <w:sz w:val="16"/>
              </w:rPr>
              <w:t>, lýsið ráðstöfununum sem gerðar hafa verið:</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Er rekstraraðila kunnugt um einhverja </w:t>
            </w:r>
            <w:r>
              <w:rPr>
                <w:rFonts w:ascii="Times New Roman" w:hAnsi="Times New Roman"/>
                <w:b/>
                <w:sz w:val="16"/>
              </w:rPr>
              <w:t xml:space="preserve">hagsmunaárekstra </w:t>
            </w:r>
            <w:r>
              <w:rPr>
                <w:rFonts w:ascii="Times New Roman" w:hAnsi="Times New Roman"/>
                <w:sz w:val="16"/>
              </w:rPr>
              <w:t>(</w:t>
            </w:r>
            <w:r w:rsidR="00477EE6">
              <w:rPr>
                <w:rStyle w:val="FootnoteReference"/>
                <w:sz w:val="16"/>
              </w:rPr>
              <w:footnoteReference w:id="30"/>
            </w:r>
            <w:r>
              <w:rPr>
                <w:rFonts w:ascii="Times New Roman" w:hAnsi="Times New Roman"/>
                <w:sz w:val="16"/>
              </w:rPr>
              <w:t>)</w:t>
            </w:r>
            <w:r>
              <w:rPr>
                <w:rFonts w:ascii="Times New Roman" w:hAnsi="Times New Roman"/>
                <w:sz w:val="16"/>
                <w:vertAlign w:val="superscript"/>
              </w:rPr>
              <w:t xml:space="preserve"> </w:t>
            </w:r>
            <w:r>
              <w:rPr>
                <w:rFonts w:ascii="Times New Roman" w:hAnsi="Times New Roman"/>
                <w:sz w:val="16"/>
              </w:rPr>
              <w:t>vegna þátttöku sinnar í innkaupaferlinu?</w:t>
            </w:r>
          </w:p>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tilgreinið nánar:</w:t>
            </w:r>
          </w:p>
          <w:p w:rsidR="00E62B89" w:rsidRPr="00CC5A65" w:rsidRDefault="00E62B89">
            <w:pPr>
              <w:rPr>
                <w:rFonts w:ascii="Times New Roman" w:hAnsi="Times New Roman" w:cs="Times New Roman"/>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E62B89">
            <w:pPr>
              <w:rPr>
                <w:rFonts w:ascii="Times New Roman" w:hAnsi="Times New Roman" w:cs="Times New Roman"/>
              </w:rPr>
            </w:pP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Hefur </w:t>
            </w:r>
            <w:r w:rsidR="00D80798">
              <w:rPr>
                <w:rFonts w:ascii="Times New Roman" w:hAnsi="Times New Roman"/>
                <w:sz w:val="16"/>
              </w:rPr>
              <w:t>bjóðandi</w:t>
            </w:r>
            <w:r>
              <w:rPr>
                <w:rFonts w:ascii="Times New Roman" w:hAnsi="Times New Roman"/>
                <w:sz w:val="16"/>
              </w:rPr>
              <w:t xml:space="preserve"> eða fyrirtæki sem tengist honum veitt </w:t>
            </w:r>
            <w:r w:rsidR="0011766B">
              <w:rPr>
                <w:rFonts w:ascii="Times New Roman" w:hAnsi="Times New Roman"/>
                <w:sz w:val="16"/>
              </w:rPr>
              <w:t>kaupanda</w:t>
            </w:r>
            <w:r>
              <w:rPr>
                <w:rFonts w:ascii="Times New Roman" w:hAnsi="Times New Roman"/>
                <w:b/>
                <w:sz w:val="16"/>
              </w:rPr>
              <w:t xml:space="preserve"> ráðgjöf </w:t>
            </w:r>
            <w:r>
              <w:rPr>
                <w:rFonts w:ascii="Times New Roman" w:hAnsi="Times New Roman"/>
                <w:sz w:val="16"/>
              </w:rPr>
              <w:t xml:space="preserve">eða </w:t>
            </w:r>
            <w:r>
              <w:rPr>
                <w:rFonts w:ascii="Times New Roman" w:hAnsi="Times New Roman"/>
                <w:b/>
                <w:sz w:val="16"/>
              </w:rPr>
              <w:t>komið á annan hátt að undirbúningi</w:t>
            </w:r>
            <w:r>
              <w:rPr>
                <w:rFonts w:ascii="Times New Roman" w:hAnsi="Times New Roman"/>
                <w:sz w:val="16"/>
              </w:rPr>
              <w:t xml:space="preserve"> innkaupaferlisins?</w:t>
            </w:r>
          </w:p>
          <w:p w:rsidR="00E62B89" w:rsidRPr="00CC5A65" w:rsidRDefault="00017DDF">
            <w:pPr>
              <w:rPr>
                <w:rFonts w:ascii="Times New Roman" w:hAnsi="Times New Roman" w:cs="Times New Roman"/>
              </w:rPr>
            </w:pPr>
            <w:r>
              <w:rPr>
                <w:rFonts w:ascii="Times New Roman" w:hAnsi="Times New Roman"/>
                <w:b/>
                <w:sz w:val="16"/>
              </w:rPr>
              <w:t>Ef svarið er já</w:t>
            </w:r>
            <w:r>
              <w:rPr>
                <w:rFonts w:ascii="Times New Roman" w:hAnsi="Times New Roman"/>
                <w:sz w:val="16"/>
              </w:rPr>
              <w:t>, tilgreinið nánar: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CC5A65">
            <w:pPr>
              <w:rPr>
                <w:rFonts w:ascii="Times New Roman" w:hAnsi="Times New Roman" w:cs="Times New Roman"/>
              </w:rPr>
            </w:pPr>
            <w:r>
              <w:rPr>
                <w:rFonts w:ascii="Times New Roman" w:hAnsi="Times New Roman"/>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017DDF" w:rsidP="00477EE6">
      <w:pPr>
        <w:pStyle w:val="Footnote"/>
        <w:ind w:left="0" w:firstLine="0"/>
        <w:rPr>
          <w:rFonts w:ascii="Times New Roman" w:hAnsi="Times New Roman" w:cs="Times New Roman"/>
          <w:sz w:val="16"/>
          <w:szCs w:val="16"/>
        </w:rPr>
      </w:pPr>
      <w:r>
        <w:tab/>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1287"/>
        </w:trPr>
        <w:tc>
          <w:tcPr>
            <w:tcW w:w="3807" w:type="dxa"/>
            <w:vMerge w:val="restart"/>
            <w:tcBorders>
              <w:top w:val="single" w:sz="2" w:space="0" w:color="000000"/>
              <w:left w:val="single" w:sz="2" w:space="0" w:color="000000"/>
              <w:bottom w:val="nil"/>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Hefur </w:t>
            </w:r>
            <w:r w:rsidR="00D80798">
              <w:rPr>
                <w:rFonts w:ascii="Times New Roman" w:hAnsi="Times New Roman"/>
                <w:sz w:val="16"/>
              </w:rPr>
              <w:t>bjóðandi</w:t>
            </w:r>
            <w:r>
              <w:rPr>
                <w:rFonts w:ascii="Times New Roman" w:hAnsi="Times New Roman"/>
                <w:sz w:val="16"/>
              </w:rPr>
              <w:t xml:space="preserve"> orðið fyrir því að fyrri opinberum samningi, fyrri samningi við samningsstofnun eða fyrri samningi um sérleyfi hafi verið slitið fyrr en til stóð eða að skaðabætur hafi verið ákveðnar eða önnur svipuð viðurlög lögð á í tengslum við slíkan fyrri samning?</w:t>
            </w:r>
          </w:p>
          <w:p w:rsidR="00E62B89" w:rsidRPr="00CC5A65" w:rsidRDefault="00017DDF">
            <w:pPr>
              <w:rPr>
                <w:rFonts w:ascii="Times New Roman" w:hAnsi="Times New Roman" w:cs="Times New Roman"/>
                <w:sz w:val="16"/>
                <w:szCs w:val="16"/>
              </w:rPr>
            </w:pPr>
            <w:r>
              <w:rPr>
                <w:rFonts w:ascii="Times New Roman" w:hAnsi="Times New Roman"/>
                <w:sz w:val="16"/>
              </w:rPr>
              <w:t>Ef svarið er já, tilgreinið nánar:</w:t>
            </w:r>
          </w:p>
          <w:p w:rsidR="00E62B89" w:rsidRPr="00CC5A65" w:rsidRDefault="00E62B89">
            <w:pPr>
              <w:rPr>
                <w:rFonts w:ascii="Times New Roman" w:hAnsi="Times New Roman" w:cs="Times New Roman"/>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rPr>
                <w:rFonts w:ascii="Times New Roman" w:hAnsi="Times New Roman" w:cs="Times New Roman"/>
                <w:sz w:val="16"/>
                <w:szCs w:val="16"/>
              </w:rPr>
            </w:pPr>
          </w:p>
          <w:p w:rsidR="00E62B89" w:rsidRPr="00CC5A65" w:rsidRDefault="00E62B89">
            <w:pPr>
              <w:rPr>
                <w:rFonts w:ascii="Times New Roman" w:hAnsi="Times New Roman" w:cs="Times New Roman"/>
                <w:sz w:val="16"/>
                <w:szCs w:val="16"/>
              </w:rPr>
            </w:pPr>
          </w:p>
          <w:p w:rsidR="00E62B89" w:rsidRPr="00CC5A65" w:rsidRDefault="00017DDF">
            <w:pPr>
              <w:spacing w:before="227"/>
              <w:rPr>
                <w:rFonts w:ascii="Times New Roman" w:hAnsi="Times New Roman" w:cs="Times New Roman"/>
              </w:rPr>
            </w:pPr>
            <w:r>
              <w:rPr>
                <w:rFonts w:ascii="Times New Roman" w:hAnsi="Times New Roman"/>
                <w:sz w:val="16"/>
              </w:rPr>
              <w:t>[..................]</w:t>
            </w:r>
          </w:p>
        </w:tc>
      </w:tr>
      <w:tr w:rsidR="00E62B89" w:rsidRPr="00CC5A65">
        <w:trPr>
          <w:trHeight w:val="467"/>
        </w:trPr>
        <w:tc>
          <w:tcPr>
            <w:tcW w:w="3807" w:type="dxa"/>
            <w:vMerge/>
            <w:tcBorders>
              <w:top w:val="nil"/>
              <w:left w:val="single" w:sz="2" w:space="0" w:color="000000"/>
              <w:bottom w:val="single" w:sz="2" w:space="0" w:color="000000"/>
              <w:right w:val="single" w:sz="2" w:space="0" w:color="000000"/>
            </w:tcBorders>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b/>
                <w:sz w:val="16"/>
              </w:rPr>
              <w:t>Ef svarið er já</w:t>
            </w:r>
            <w:r>
              <w:rPr>
                <w:rFonts w:ascii="Times New Roman" w:hAnsi="Times New Roman"/>
                <w:sz w:val="16"/>
              </w:rPr>
              <w:t xml:space="preserve">, hefur </w:t>
            </w:r>
            <w:r w:rsidR="00D80798">
              <w:rPr>
                <w:rFonts w:ascii="Times New Roman" w:hAnsi="Times New Roman"/>
                <w:sz w:val="16"/>
              </w:rPr>
              <w:t>bjóðandi</w:t>
            </w:r>
            <w:r>
              <w:rPr>
                <w:rFonts w:ascii="Times New Roman" w:hAnsi="Times New Roman"/>
                <w:sz w:val="16"/>
              </w:rPr>
              <w:t xml:space="preserve">nn gert ráðstafanir til að </w:t>
            </w:r>
            <w:proofErr w:type="spellStart"/>
            <w:r>
              <w:rPr>
                <w:rFonts w:ascii="Times New Roman" w:hAnsi="Times New Roman"/>
                <w:sz w:val="16"/>
              </w:rPr>
              <w:t>bæta</w:t>
            </w:r>
            <w:proofErr w:type="spellEnd"/>
            <w:r>
              <w:rPr>
                <w:rFonts w:ascii="Times New Roman" w:hAnsi="Times New Roman"/>
                <w:sz w:val="16"/>
              </w:rPr>
              <w:t xml:space="preserve"> fyrir brot sitt?</w:t>
            </w:r>
          </w:p>
          <w:p w:rsidR="00E62B89" w:rsidRPr="00CC5A65" w:rsidRDefault="00017DDF">
            <w:pPr>
              <w:rPr>
                <w:rFonts w:ascii="Times New Roman" w:hAnsi="Times New Roman" w:cs="Times New Roman"/>
                <w:sz w:val="16"/>
                <w:szCs w:val="16"/>
              </w:rPr>
            </w:pPr>
            <w:r>
              <w:rPr>
                <w:rFonts w:ascii="Times New Roman" w:hAnsi="Times New Roman"/>
                <w:b/>
                <w:sz w:val="16"/>
              </w:rPr>
              <w:t>Hafi hann gert það</w:t>
            </w:r>
            <w:r>
              <w:rPr>
                <w:rFonts w:ascii="Times New Roman" w:hAnsi="Times New Roman"/>
                <w:sz w:val="16"/>
              </w:rPr>
              <w:t>, lýsið ráðstöfununum sem gerðar hafa verið:</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Getur </w:t>
            </w:r>
            <w:r w:rsidR="00D80798">
              <w:rPr>
                <w:rFonts w:ascii="Times New Roman" w:hAnsi="Times New Roman"/>
                <w:sz w:val="16"/>
              </w:rPr>
              <w:t>bjóðandi</w:t>
            </w:r>
            <w:r>
              <w:rPr>
                <w:rFonts w:ascii="Times New Roman" w:hAnsi="Times New Roman"/>
                <w:sz w:val="16"/>
              </w:rPr>
              <w:t xml:space="preserve"> staðfest að:</w:t>
            </w:r>
          </w:p>
          <w:p w:rsidR="00E62B89" w:rsidRPr="00CC5A65" w:rsidRDefault="00017DDF">
            <w:pPr>
              <w:pStyle w:val="5-5"/>
              <w:rPr>
                <w:rFonts w:ascii="Times New Roman" w:hAnsi="Times New Roman" w:cs="Times New Roman"/>
              </w:rPr>
            </w:pPr>
            <w:r>
              <w:rPr>
                <w:rFonts w:ascii="Times New Roman" w:hAnsi="Times New Roman"/>
              </w:rPr>
              <w:t xml:space="preserve">a) </w:t>
            </w:r>
            <w:r>
              <w:tab/>
            </w:r>
            <w:r>
              <w:rPr>
                <w:rFonts w:ascii="Times New Roman" w:hAnsi="Times New Roman"/>
              </w:rPr>
              <w:t xml:space="preserve">hann hafi ekki gerst sekur um alvarlegar </w:t>
            </w:r>
            <w:r>
              <w:rPr>
                <w:rFonts w:ascii="Times New Roman" w:hAnsi="Times New Roman"/>
                <w:b/>
              </w:rPr>
              <w:t>rangfærslur</w:t>
            </w:r>
            <w:r>
              <w:rPr>
                <w:rFonts w:ascii="Times New Roman" w:hAnsi="Times New Roman"/>
              </w:rPr>
              <w:t xml:space="preserve"> við veitingu upplýsinga sem </w:t>
            </w:r>
            <w:r>
              <w:rPr>
                <w:rFonts w:ascii="Times New Roman" w:hAnsi="Times New Roman"/>
              </w:rPr>
              <w:lastRenderedPageBreak/>
              <w:t>nauðsynlegar eru til að sannreyna að útilokunarástæður séu ekki fyrir hendi eða að hæfiskröfur séu uppfylltar,</w:t>
            </w:r>
          </w:p>
          <w:p w:rsidR="00E62B89" w:rsidRPr="00CC5A65" w:rsidRDefault="00017DDF">
            <w:pPr>
              <w:pStyle w:val="5-5"/>
              <w:rPr>
                <w:rFonts w:ascii="Times New Roman" w:hAnsi="Times New Roman" w:cs="Times New Roman"/>
              </w:rPr>
            </w:pPr>
            <w:r>
              <w:rPr>
                <w:rFonts w:ascii="Times New Roman" w:hAnsi="Times New Roman"/>
              </w:rPr>
              <w:t xml:space="preserve">b) </w:t>
            </w:r>
            <w:r>
              <w:tab/>
            </w:r>
            <w:r>
              <w:rPr>
                <w:rFonts w:ascii="Times New Roman" w:hAnsi="Times New Roman"/>
              </w:rPr>
              <w:t xml:space="preserve">hann hafi ekki </w:t>
            </w:r>
            <w:r>
              <w:rPr>
                <w:rFonts w:ascii="Times New Roman" w:hAnsi="Times New Roman"/>
                <w:b/>
              </w:rPr>
              <w:t>leynt</w:t>
            </w:r>
            <w:r>
              <w:rPr>
                <w:rFonts w:ascii="Times New Roman" w:hAnsi="Times New Roman"/>
              </w:rPr>
              <w:t xml:space="preserve"> </w:t>
            </w:r>
            <w:proofErr w:type="spellStart"/>
            <w:r>
              <w:rPr>
                <w:rFonts w:ascii="Times New Roman" w:hAnsi="Times New Roman"/>
              </w:rPr>
              <w:t>slíkum</w:t>
            </w:r>
            <w:proofErr w:type="spellEnd"/>
            <w:r>
              <w:rPr>
                <w:rFonts w:ascii="Times New Roman" w:hAnsi="Times New Roman"/>
              </w:rPr>
              <w:t xml:space="preserve"> upplýsingum,</w:t>
            </w:r>
          </w:p>
          <w:p w:rsidR="00E62B89" w:rsidRPr="00CC5A65" w:rsidRDefault="00017DDF">
            <w:pPr>
              <w:pStyle w:val="5-5"/>
              <w:rPr>
                <w:rFonts w:ascii="Times New Roman" w:hAnsi="Times New Roman" w:cs="Times New Roman"/>
              </w:rPr>
            </w:pPr>
            <w:r>
              <w:rPr>
                <w:rFonts w:ascii="Times New Roman" w:hAnsi="Times New Roman"/>
              </w:rPr>
              <w:t xml:space="preserve">c) </w:t>
            </w:r>
            <w:r>
              <w:tab/>
            </w:r>
            <w:r>
              <w:rPr>
                <w:rFonts w:ascii="Times New Roman" w:hAnsi="Times New Roman"/>
              </w:rPr>
              <w:t xml:space="preserve">hann hafi getað lagt tafarlaust fram þau fylgiskjöl sem </w:t>
            </w:r>
            <w:r w:rsidR="004A4E20">
              <w:rPr>
                <w:rFonts w:ascii="Times New Roman" w:hAnsi="Times New Roman"/>
              </w:rPr>
              <w:t>kaupandi</w:t>
            </w:r>
            <w:r>
              <w:rPr>
                <w:rFonts w:ascii="Times New Roman" w:hAnsi="Times New Roman"/>
              </w:rPr>
              <w:t xml:space="preserve"> krefst og</w:t>
            </w:r>
          </w:p>
          <w:p w:rsidR="00E62B89" w:rsidRPr="00CC5A65" w:rsidRDefault="00017DDF" w:rsidP="0011766B">
            <w:pPr>
              <w:pStyle w:val="5-5"/>
              <w:rPr>
                <w:rFonts w:ascii="Times New Roman" w:hAnsi="Times New Roman" w:cs="Times New Roman"/>
              </w:rPr>
            </w:pPr>
            <w:r>
              <w:rPr>
                <w:rFonts w:ascii="Times New Roman" w:hAnsi="Times New Roman"/>
              </w:rPr>
              <w:t xml:space="preserve">d) </w:t>
            </w:r>
            <w:r>
              <w:tab/>
            </w:r>
            <w:r>
              <w:rPr>
                <w:rFonts w:ascii="Times New Roman" w:hAnsi="Times New Roman"/>
              </w:rPr>
              <w:t xml:space="preserve">hann hafi ekki reynt að hafa með óréttmætum hætti áhrif á ákvarðanatökuferli </w:t>
            </w:r>
            <w:r w:rsidR="0011766B">
              <w:rPr>
                <w:rFonts w:ascii="Times New Roman" w:hAnsi="Times New Roman"/>
              </w:rPr>
              <w:t>kaupanda</w:t>
            </w:r>
            <w:r>
              <w:rPr>
                <w:rFonts w:ascii="Times New Roman" w:hAnsi="Times New Roman"/>
              </w:rPr>
              <w:t>, komast yfir trúnaðarupplýsingar sem geta veitt honum óréttmætt forskot í innkaupaferlinu eða veita af gáleysi villandi upplýsingar sem geta haft efnisleg áhrif á ákvarðanir varðandi útilokun, val eða samningsgerð?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lastRenderedPageBreak/>
              <w:t>[ ] Já</w:t>
            </w:r>
            <w:r>
              <w:tab/>
            </w:r>
            <w:r>
              <w:rPr>
                <w:rFonts w:ascii="Times New Roman" w:hAnsi="Times New Roman"/>
                <w:sz w:val="16"/>
              </w:rPr>
              <w:t xml:space="preserve">[ ] Nei </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jc w:val="center"/>
        <w:rPr>
          <w:rFonts w:ascii="Times New Roman" w:hAnsi="Times New Roman" w:cs="Times New Roman"/>
          <w:sz w:val="16"/>
          <w:szCs w:val="16"/>
        </w:rPr>
      </w:pPr>
    </w:p>
    <w:p w:rsidR="00E62B89" w:rsidRPr="00CC5A65" w:rsidRDefault="00017DDF">
      <w:pPr>
        <w:jc w:val="center"/>
        <w:rPr>
          <w:rFonts w:ascii="Times New Roman" w:hAnsi="Times New Roman" w:cs="Times New Roman"/>
          <w:sz w:val="16"/>
          <w:szCs w:val="16"/>
        </w:rPr>
      </w:pPr>
      <w:r>
        <w:rPr>
          <w:rFonts w:ascii="Times New Roman" w:hAnsi="Times New Roman"/>
          <w:sz w:val="16"/>
        </w:rPr>
        <w:t xml:space="preserve">D: AÐRAR ÁSTÆÐUR TIL ÚTILOKUNAR SEM HÆGT ER AÐ SJÁ FYRIR Í LANDSLÖGUM AÐILDARRÍKIS </w:t>
      </w:r>
      <w:r w:rsidR="0011766B">
        <w:rPr>
          <w:rFonts w:ascii="Times New Roman" w:hAnsi="Times New Roman"/>
          <w:sz w:val="16"/>
        </w:rPr>
        <w:t>KAUPANDA</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Útilokunarástæður sem eru alfarið landsbundnar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xml:space="preserve">Eru </w:t>
            </w:r>
            <w:r>
              <w:rPr>
                <w:rFonts w:ascii="Times New Roman" w:hAnsi="Times New Roman"/>
                <w:b/>
                <w:sz w:val="16"/>
              </w:rPr>
              <w:t xml:space="preserve">útilokunarástæður, sem eru alfarið landsbundnar </w:t>
            </w:r>
            <w:r>
              <w:rPr>
                <w:rFonts w:ascii="Times New Roman" w:hAnsi="Times New Roman"/>
                <w:sz w:val="16"/>
              </w:rPr>
              <w:t>og sem tilgreindar eru í viðkomandi tilkynningu eða í útboðsgögnum, fyrir hendi?</w:t>
            </w:r>
          </w:p>
          <w:p w:rsidR="00E62B89" w:rsidRPr="00CC5A65" w:rsidRDefault="00017DDF">
            <w:pPr>
              <w:rPr>
                <w:rFonts w:ascii="Times New Roman" w:hAnsi="Times New Roman" w:cs="Times New Roman"/>
              </w:rPr>
            </w:pPr>
            <w:r>
              <w:rPr>
                <w:rFonts w:ascii="Times New Roman" w:hAnsi="Times New Roman"/>
                <w:sz w:val="16"/>
              </w:rPr>
              <w:t xml:space="preserve">Ef gögnin, sem </w:t>
            </w:r>
            <w:proofErr w:type="spellStart"/>
            <w:r>
              <w:rPr>
                <w:rFonts w:ascii="Times New Roman" w:hAnsi="Times New Roman"/>
                <w:sz w:val="16"/>
              </w:rPr>
              <w:t>krafist</w:t>
            </w:r>
            <w:proofErr w:type="spellEnd"/>
            <w:r>
              <w:rPr>
                <w:rFonts w:ascii="Times New Roman" w:hAnsi="Times New Roman"/>
                <w:sz w:val="16"/>
              </w:rPr>
              <w:t xml:space="preserve"> er í viðkomandi tilkynningu eða í útboðsgögnum,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rPr>
                <w:rFonts w:ascii="Times New Roman" w:hAnsi="Times New Roman" w:cs="Times New Roman"/>
                <w:sz w:val="16"/>
                <w:szCs w:val="16"/>
              </w:rPr>
            </w:pPr>
          </w:p>
          <w:p w:rsidR="00E62B89" w:rsidRPr="00CC5A65" w:rsidRDefault="00017DDF">
            <w:pPr>
              <w:spacing w:before="198"/>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r w:rsidR="00477EE6">
              <w:rPr>
                <w:rStyle w:val="FootnoteReference"/>
                <w:sz w:val="16"/>
              </w:rPr>
              <w:footnoteReference w:id="31"/>
            </w:r>
            <w:r>
              <w:rPr>
                <w:rFonts w:ascii="Times New Roman" w:hAnsi="Times New Roman"/>
                <w:sz w:val="16"/>
              </w:rPr>
              <w:t>)</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b/>
                <w:sz w:val="16"/>
              </w:rPr>
              <w:t>Ef fyrir hendi eru einhverjar af þeim útilokunaraðstæðum sem eru eingöngu landsbundnar</w:t>
            </w:r>
            <w:r>
              <w:rPr>
                <w:rFonts w:ascii="Times New Roman" w:hAnsi="Times New Roman"/>
                <w:sz w:val="16"/>
              </w:rPr>
              <w:t xml:space="preserve">, hefur </w:t>
            </w:r>
            <w:r w:rsidR="00D80798">
              <w:rPr>
                <w:rFonts w:ascii="Times New Roman" w:hAnsi="Times New Roman"/>
                <w:sz w:val="16"/>
              </w:rPr>
              <w:t>bjóðandi</w:t>
            </w:r>
            <w:r>
              <w:rPr>
                <w:rFonts w:ascii="Times New Roman" w:hAnsi="Times New Roman"/>
                <w:sz w:val="16"/>
              </w:rPr>
              <w:t xml:space="preserve">nn gert ráðstafanir til að </w:t>
            </w:r>
            <w:proofErr w:type="spellStart"/>
            <w:r>
              <w:rPr>
                <w:rFonts w:ascii="Times New Roman" w:hAnsi="Times New Roman"/>
                <w:sz w:val="16"/>
              </w:rPr>
              <w:t>bæta</w:t>
            </w:r>
            <w:proofErr w:type="spellEnd"/>
            <w:r>
              <w:rPr>
                <w:rFonts w:ascii="Times New Roman" w:hAnsi="Times New Roman"/>
                <w:sz w:val="16"/>
              </w:rPr>
              <w:t xml:space="preserve"> fyrir brot sitt?</w:t>
            </w:r>
          </w:p>
          <w:p w:rsidR="00E62B89" w:rsidRPr="00CC5A65" w:rsidRDefault="00017DDF">
            <w:pPr>
              <w:rPr>
                <w:rFonts w:ascii="Times New Roman" w:hAnsi="Times New Roman" w:cs="Times New Roman"/>
              </w:rPr>
            </w:pPr>
            <w:r>
              <w:rPr>
                <w:rFonts w:ascii="Times New Roman" w:hAnsi="Times New Roman"/>
                <w:b/>
                <w:sz w:val="16"/>
              </w:rPr>
              <w:t>Hafi hann gert það</w:t>
            </w:r>
            <w:r>
              <w:rPr>
                <w:rFonts w:ascii="Times New Roman" w:hAnsi="Times New Roman"/>
                <w:sz w:val="16"/>
              </w:rPr>
              <w:t>, lýsið ráðstöfununum sem gerðar hafa verið: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rPr>
                <w:rFonts w:ascii="Times New Roman" w:hAnsi="Times New Roman" w:cs="Times New Roman"/>
                <w:sz w:val="16"/>
                <w:szCs w:val="16"/>
              </w:rPr>
            </w:pPr>
          </w:p>
          <w:p w:rsidR="00E62B89" w:rsidRPr="00CC5A65" w:rsidRDefault="00017DDF">
            <w:pPr>
              <w:spacing w:before="170"/>
              <w:rPr>
                <w:rFonts w:ascii="Times New Roman" w:hAnsi="Times New Roman" w:cs="Times New Roman"/>
              </w:rPr>
            </w:pPr>
            <w:r>
              <w:rPr>
                <w:rFonts w:ascii="Times New Roman" w:hAnsi="Times New Roman"/>
                <w:sz w:val="16"/>
              </w:rPr>
              <w:t>[..................]</w:t>
            </w:r>
          </w:p>
        </w:tc>
      </w:tr>
    </w:tbl>
    <w:p w:rsidR="00477EE6" w:rsidRDefault="00477EE6">
      <w:pPr>
        <w:pStyle w:val="Footnote"/>
        <w:spacing w:before="113" w:after="57"/>
        <w:rPr>
          <w:rFonts w:ascii="Times New Roman" w:hAnsi="Times New Roman" w:cs="Times New Roman"/>
          <w:sz w:val="16"/>
          <w:szCs w:val="16"/>
        </w:rPr>
      </w:pPr>
    </w:p>
    <w:p w:rsidR="00477EE6" w:rsidRDefault="00477EE6" w:rsidP="00477EE6">
      <w:pPr>
        <w:pStyle w:val="Text1"/>
      </w:pPr>
      <w:r>
        <w:br w:type="page"/>
      </w:r>
    </w:p>
    <w:p w:rsidR="00E62B89" w:rsidRPr="00CC5A65" w:rsidRDefault="00E62B89">
      <w:pPr>
        <w:pStyle w:val="Footnote"/>
        <w:spacing w:before="113" w:after="57"/>
        <w:rPr>
          <w:rFonts w:ascii="Times New Roman" w:hAnsi="Times New Roman" w:cs="Times New Roman"/>
          <w:sz w:val="16"/>
          <w:szCs w:val="16"/>
        </w:rPr>
      </w:pPr>
    </w:p>
    <w:p w:rsidR="00E62B89" w:rsidRPr="00CC5A65" w:rsidRDefault="00017DDF">
      <w:pPr>
        <w:pStyle w:val="ManualHeading2"/>
        <w:tabs>
          <w:tab w:val="left" w:pos="851"/>
        </w:tabs>
        <w:suppressAutoHyphens/>
        <w:ind w:left="0" w:firstLine="0"/>
        <w:jc w:val="center"/>
        <w:rPr>
          <w:rFonts w:ascii="Times New Roman" w:hAnsi="Times New Roman" w:cs="Times New Roman"/>
        </w:rPr>
      </w:pPr>
      <w:r>
        <w:rPr>
          <w:rFonts w:ascii="Times New Roman" w:hAnsi="Times New Roman"/>
        </w:rPr>
        <w:t>IV. hluti: Hæfiskröfur</w:t>
      </w:r>
    </w:p>
    <w:p w:rsidR="00E62B89" w:rsidRPr="00CC5A65" w:rsidRDefault="00017DDF">
      <w:pPr>
        <w:spacing w:before="170"/>
        <w:jc w:val="center"/>
        <w:rPr>
          <w:rFonts w:ascii="Times New Roman" w:hAnsi="Times New Roman" w:cs="Times New Roman"/>
          <w:sz w:val="16"/>
          <w:szCs w:val="16"/>
        </w:rPr>
      </w:pPr>
      <w:r>
        <w:rPr>
          <w:rFonts w:ascii="Times New Roman" w:hAnsi="Times New Roman"/>
          <w:sz w:val="16"/>
        </w:rPr>
        <w:t>Að því er varðar hæfiskröfur (</w:t>
      </w:r>
      <w:proofErr w:type="spellStart"/>
      <w:r>
        <w:rPr>
          <w:rFonts w:ascii="Times New Roman" w:hAnsi="Times New Roman"/>
          <w:sz w:val="16"/>
        </w:rPr>
        <w:t>α-þáttur</w:t>
      </w:r>
      <w:proofErr w:type="spellEnd"/>
      <w:r>
        <w:rPr>
          <w:rFonts w:ascii="Times New Roman" w:hAnsi="Times New Roman"/>
          <w:sz w:val="16"/>
        </w:rPr>
        <w:t xml:space="preserve"> eða A- til </w:t>
      </w:r>
      <w:proofErr w:type="spellStart"/>
      <w:r>
        <w:rPr>
          <w:rFonts w:ascii="Times New Roman" w:hAnsi="Times New Roman"/>
          <w:sz w:val="16"/>
        </w:rPr>
        <w:t>D-þáttur</w:t>
      </w:r>
      <w:proofErr w:type="spellEnd"/>
      <w:r>
        <w:rPr>
          <w:rFonts w:ascii="Times New Roman" w:hAnsi="Times New Roman"/>
          <w:sz w:val="16"/>
        </w:rPr>
        <w:t xml:space="preserve"> þessa hluta) lýsir </w:t>
      </w:r>
      <w:r w:rsidR="00D80798">
        <w:rPr>
          <w:rFonts w:ascii="Times New Roman" w:hAnsi="Times New Roman"/>
          <w:sz w:val="16"/>
        </w:rPr>
        <w:t>bjóðandi</w:t>
      </w:r>
      <w:r>
        <w:rPr>
          <w:rFonts w:ascii="Times New Roman" w:hAnsi="Times New Roman"/>
          <w:sz w:val="16"/>
        </w:rPr>
        <w:t xml:space="preserve"> yfir eftirfarandi:</w:t>
      </w:r>
    </w:p>
    <w:p w:rsidR="00E62B89" w:rsidRPr="00CC5A65" w:rsidRDefault="00017DDF">
      <w:pPr>
        <w:spacing w:before="170"/>
        <w:jc w:val="center"/>
        <w:rPr>
          <w:rFonts w:ascii="Times New Roman" w:hAnsi="Times New Roman" w:cs="Times New Roman"/>
          <w:sz w:val="16"/>
          <w:szCs w:val="16"/>
        </w:rPr>
      </w:pPr>
      <w:r>
        <w:rPr>
          <w:rFonts w:ascii="Times New Roman" w:hAnsi="Times New Roman"/>
          <w:sz w:val="16"/>
        </w:rPr>
        <w:t>α: ALMENNT VARÐANDI ALLAR HÆFISKRÖFUR</w:t>
      </w:r>
    </w:p>
    <w:tbl>
      <w:tblPr>
        <w:tblW w:w="0" w:type="auto"/>
        <w:tblInd w:w="57" w:type="dxa"/>
        <w:tblLayout w:type="fixed"/>
        <w:tblCellMar>
          <w:left w:w="0" w:type="dxa"/>
          <w:right w:w="0" w:type="dxa"/>
        </w:tblCellMar>
        <w:tblLook w:val="0000" w:firstRow="0" w:lastRow="0" w:firstColumn="0" w:lastColumn="0" w:noHBand="0" w:noVBand="0"/>
      </w:tblPr>
      <w:tblGrid>
        <w:gridCol w:w="7614"/>
      </w:tblGrid>
      <w:tr w:rsidR="00E62B89" w:rsidRPr="00CC5A65">
        <w:trPr>
          <w:trHeight w:val="60"/>
        </w:trPr>
        <w:tc>
          <w:tcPr>
            <w:tcW w:w="7614" w:type="dxa"/>
            <w:tcBorders>
              <w:top w:val="single" w:sz="2" w:space="0" w:color="000000"/>
              <w:left w:val="single" w:sz="2" w:space="0" w:color="000000"/>
              <w:bottom w:val="single" w:sz="2" w:space="0" w:color="000000"/>
              <w:right w:val="single" w:sz="2" w:space="0" w:color="000000"/>
            </w:tcBorders>
            <w:shd w:val="solid" w:color="BFBFBF" w:fill="auto"/>
            <w:tcMar>
              <w:top w:w="113" w:type="dxa"/>
              <w:left w:w="57" w:type="dxa"/>
              <w:bottom w:w="113" w:type="dxa"/>
              <w:right w:w="57" w:type="dxa"/>
            </w:tcMar>
          </w:tcPr>
          <w:p w:rsidR="00E62B89" w:rsidRPr="00CC5A65" w:rsidRDefault="00D80798" w:rsidP="00D80798">
            <w:pPr>
              <w:rPr>
                <w:rFonts w:ascii="Times New Roman" w:hAnsi="Times New Roman" w:cs="Times New Roman"/>
              </w:rPr>
            </w:pPr>
            <w:r>
              <w:rPr>
                <w:rFonts w:ascii="Times New Roman" w:hAnsi="Times New Roman"/>
                <w:b/>
                <w:sz w:val="16"/>
              </w:rPr>
              <w:t>Bjóðandi</w:t>
            </w:r>
            <w:r w:rsidR="00017DDF">
              <w:rPr>
                <w:rFonts w:ascii="Times New Roman" w:hAnsi="Times New Roman"/>
                <w:b/>
                <w:sz w:val="16"/>
              </w:rPr>
              <w:t xml:space="preserve"> </w:t>
            </w:r>
            <w:proofErr w:type="spellStart"/>
            <w:r w:rsidR="00017DDF">
              <w:rPr>
                <w:rFonts w:ascii="Times New Roman" w:hAnsi="Times New Roman"/>
                <w:b/>
                <w:sz w:val="16"/>
              </w:rPr>
              <w:t>ætti</w:t>
            </w:r>
            <w:proofErr w:type="spellEnd"/>
            <w:r w:rsidR="00017DDF">
              <w:rPr>
                <w:rFonts w:ascii="Times New Roman" w:hAnsi="Times New Roman"/>
                <w:b/>
                <w:sz w:val="16"/>
              </w:rPr>
              <w:t xml:space="preserve"> </w:t>
            </w:r>
            <w:r w:rsidR="00017DDF">
              <w:rPr>
                <w:rFonts w:ascii="Times New Roman" w:hAnsi="Times New Roman"/>
                <w:b/>
                <w:sz w:val="16"/>
                <w:u w:val="single"/>
              </w:rPr>
              <w:t>einungis</w:t>
            </w:r>
            <w:r w:rsidR="00017DDF">
              <w:rPr>
                <w:rFonts w:ascii="Times New Roman" w:hAnsi="Times New Roman"/>
                <w:b/>
                <w:sz w:val="16"/>
              </w:rPr>
              <w:t xml:space="preserve"> að fylla </w:t>
            </w:r>
            <w:proofErr w:type="spellStart"/>
            <w:r w:rsidR="00017DDF">
              <w:rPr>
                <w:rFonts w:ascii="Times New Roman" w:hAnsi="Times New Roman"/>
                <w:b/>
                <w:sz w:val="16"/>
              </w:rPr>
              <w:t>út</w:t>
            </w:r>
            <w:proofErr w:type="spellEnd"/>
            <w:r w:rsidR="00017DDF">
              <w:rPr>
                <w:rFonts w:ascii="Times New Roman" w:hAnsi="Times New Roman"/>
                <w:b/>
                <w:sz w:val="16"/>
              </w:rPr>
              <w:t xml:space="preserve"> þennan reit ef </w:t>
            </w:r>
            <w:r w:rsidR="004A4E20">
              <w:rPr>
                <w:rFonts w:ascii="Times New Roman" w:hAnsi="Times New Roman"/>
                <w:b/>
                <w:sz w:val="16"/>
              </w:rPr>
              <w:t>kaupandi</w:t>
            </w:r>
            <w:r w:rsidR="00017DDF">
              <w:rPr>
                <w:rFonts w:ascii="Times New Roman" w:hAnsi="Times New Roman"/>
                <w:b/>
                <w:sz w:val="16"/>
              </w:rPr>
              <w:t xml:space="preserve"> hefur tekið fram í viðkomandi tilkynningu eða í útboðsgögnunum sem vísað er til í tilkynningunni að rekstraraðili þurfi aðeins að fylla </w:t>
            </w:r>
            <w:proofErr w:type="spellStart"/>
            <w:r w:rsidR="00017DDF">
              <w:rPr>
                <w:rFonts w:ascii="Times New Roman" w:hAnsi="Times New Roman"/>
                <w:b/>
                <w:sz w:val="16"/>
              </w:rPr>
              <w:t>út</w:t>
            </w:r>
            <w:proofErr w:type="spellEnd"/>
            <w:r w:rsidR="00017DDF">
              <w:rPr>
                <w:rFonts w:ascii="Times New Roman" w:hAnsi="Times New Roman"/>
                <w:b/>
                <w:sz w:val="16"/>
              </w:rPr>
              <w:t xml:space="preserve"> </w:t>
            </w:r>
            <w:proofErr w:type="spellStart"/>
            <w:r w:rsidR="00017DDF">
              <w:rPr>
                <w:rFonts w:ascii="Times New Roman" w:hAnsi="Times New Roman"/>
                <w:b/>
                <w:sz w:val="16"/>
              </w:rPr>
              <w:t>α-þátt</w:t>
            </w:r>
            <w:proofErr w:type="spellEnd"/>
            <w:r w:rsidR="00017DDF">
              <w:rPr>
                <w:rFonts w:ascii="Times New Roman" w:hAnsi="Times New Roman"/>
                <w:b/>
                <w:sz w:val="16"/>
              </w:rPr>
              <w:t xml:space="preserve"> IV. hluta en ekki aðra þætti IV. hluta:</w:t>
            </w:r>
          </w:p>
        </w:tc>
      </w:tr>
    </w:tbl>
    <w:p w:rsidR="00E62B89" w:rsidRPr="00CC5A65" w:rsidRDefault="00E62B89">
      <w:pPr>
        <w:pStyle w:val="NoParagraphStyle"/>
        <w:suppressAutoHyphens/>
        <w:spacing w:before="170"/>
        <w:rPr>
          <w:rFonts w:ascii="Times New Roman" w:hAnsi="Times New Roman" w:cs="Times New Roman"/>
          <w:sz w:val="16"/>
          <w:szCs w:val="16"/>
        </w:rPr>
      </w:pPr>
    </w:p>
    <w:p w:rsidR="00E62B89" w:rsidRPr="00CC5A65" w:rsidRDefault="00E62B89">
      <w:pPr>
        <w:spacing w:before="170"/>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Allar tilskildar hæfiskröfur uppfylltar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b/>
                <w:sz w:val="16"/>
              </w:rPr>
              <w:t>Svar</w:t>
            </w:r>
            <w:r>
              <w:rPr>
                <w:rFonts w:ascii="Times New Roman" w:hAnsi="Times New Roman"/>
                <w:sz w:val="16"/>
              </w:rPr>
              <w:t xml:space="preserve"> </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D80798">
            <w:pPr>
              <w:rPr>
                <w:rFonts w:ascii="Times New Roman" w:hAnsi="Times New Roman" w:cs="Times New Roman"/>
              </w:rPr>
            </w:pPr>
            <w:r>
              <w:rPr>
                <w:rFonts w:ascii="Times New Roman" w:hAnsi="Times New Roman"/>
                <w:sz w:val="16"/>
              </w:rPr>
              <w:t>Bjóðandi</w:t>
            </w:r>
            <w:r w:rsidR="00017DDF">
              <w:rPr>
                <w:rFonts w:ascii="Times New Roman" w:hAnsi="Times New Roman"/>
                <w:sz w:val="16"/>
              </w:rPr>
              <w:t xml:space="preserve"> uppfyllir allar tilskildar hæfiskröfur: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rPr>
            </w:pPr>
            <w:r>
              <w:rPr>
                <w:rFonts w:ascii="Times New Roman" w:hAnsi="Times New Roman"/>
                <w:sz w:val="16"/>
              </w:rPr>
              <w:t>[ ] Já</w:t>
            </w:r>
            <w:r>
              <w:tab/>
            </w:r>
            <w:r>
              <w:rPr>
                <w:rFonts w:ascii="Times New Roman" w:hAnsi="Times New Roman"/>
                <w:sz w:val="16"/>
              </w:rPr>
              <w:t>[ ] Nei</w:t>
            </w:r>
          </w:p>
        </w:tc>
      </w:tr>
    </w:tbl>
    <w:p w:rsidR="00E62B89" w:rsidRPr="00CC5A65" w:rsidRDefault="00E62B89">
      <w:pPr>
        <w:pStyle w:val="NoParagraphStyle"/>
        <w:suppressAutoHyphens/>
        <w:spacing w:before="170"/>
        <w:rPr>
          <w:rFonts w:ascii="Times New Roman" w:hAnsi="Times New Roman" w:cs="Times New Roman"/>
          <w:sz w:val="16"/>
          <w:szCs w:val="16"/>
        </w:rPr>
      </w:pPr>
    </w:p>
    <w:p w:rsidR="00E62B89" w:rsidRPr="00CC5A65" w:rsidRDefault="00017DDF">
      <w:pPr>
        <w:spacing w:before="170"/>
        <w:jc w:val="center"/>
        <w:rPr>
          <w:rFonts w:ascii="Times New Roman" w:hAnsi="Times New Roman" w:cs="Times New Roman"/>
          <w:sz w:val="16"/>
          <w:szCs w:val="16"/>
        </w:rPr>
      </w:pPr>
      <w:r>
        <w:rPr>
          <w:rFonts w:ascii="Times New Roman" w:hAnsi="Times New Roman"/>
          <w:sz w:val="16"/>
        </w:rPr>
        <w:t>A: HÆFI</w:t>
      </w:r>
    </w:p>
    <w:tbl>
      <w:tblPr>
        <w:tblW w:w="0" w:type="auto"/>
        <w:tblInd w:w="57" w:type="dxa"/>
        <w:shd w:val="clear" w:color="000000" w:fill="A6A6A6" w:themeFill="background1" w:themeFillShade="A6"/>
        <w:tblLayout w:type="fixed"/>
        <w:tblCellMar>
          <w:left w:w="0" w:type="dxa"/>
          <w:right w:w="0" w:type="dxa"/>
        </w:tblCellMar>
        <w:tblLook w:val="0000" w:firstRow="0" w:lastRow="0" w:firstColumn="0" w:lastColumn="0" w:noHBand="0" w:noVBand="0"/>
      </w:tblPr>
      <w:tblGrid>
        <w:gridCol w:w="7614"/>
      </w:tblGrid>
      <w:tr w:rsidR="00E62B89" w:rsidRPr="00CC5A65" w:rsidTr="00CC5A65">
        <w:trPr>
          <w:trHeight w:val="60"/>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113" w:type="dxa"/>
              <w:left w:w="57" w:type="dxa"/>
              <w:bottom w:w="113" w:type="dxa"/>
              <w:right w:w="57" w:type="dxa"/>
            </w:tcMar>
          </w:tcPr>
          <w:p w:rsidR="00E62B89" w:rsidRPr="00CC5A65" w:rsidRDefault="00D80798" w:rsidP="0011766B">
            <w:pPr>
              <w:rPr>
                <w:rFonts w:ascii="Times New Roman" w:hAnsi="Times New Roman" w:cs="Times New Roman"/>
                <w:color w:val="auto"/>
              </w:rPr>
            </w:pPr>
            <w:r>
              <w:rPr>
                <w:rFonts w:ascii="Times New Roman" w:hAnsi="Times New Roman"/>
                <w:b/>
                <w:color w:val="auto"/>
                <w:sz w:val="16"/>
              </w:rPr>
              <w:t>Bjóðandi</w:t>
            </w:r>
            <w:r w:rsidR="00017DDF">
              <w:rPr>
                <w:rFonts w:ascii="Times New Roman" w:hAnsi="Times New Roman"/>
                <w:b/>
                <w:color w:val="auto"/>
                <w:sz w:val="16"/>
              </w:rPr>
              <w:t xml:space="preserve"> </w:t>
            </w:r>
            <w:proofErr w:type="spellStart"/>
            <w:r w:rsidR="00017DDF">
              <w:rPr>
                <w:rFonts w:ascii="Times New Roman" w:hAnsi="Times New Roman"/>
                <w:b/>
                <w:color w:val="auto"/>
                <w:sz w:val="16"/>
              </w:rPr>
              <w:t>ætti</w:t>
            </w:r>
            <w:proofErr w:type="spellEnd"/>
            <w:r w:rsidR="00017DDF">
              <w:rPr>
                <w:rFonts w:ascii="Times New Roman" w:hAnsi="Times New Roman"/>
                <w:b/>
                <w:color w:val="auto"/>
                <w:sz w:val="16"/>
              </w:rPr>
              <w:t xml:space="preserve"> </w:t>
            </w:r>
            <w:r w:rsidR="00017DDF">
              <w:rPr>
                <w:rFonts w:ascii="Times New Roman" w:hAnsi="Times New Roman"/>
                <w:b/>
                <w:color w:val="auto"/>
                <w:sz w:val="16"/>
                <w:u w:val="single"/>
              </w:rPr>
              <w:t>einungis</w:t>
            </w:r>
            <w:r w:rsidR="00017DDF">
              <w:rPr>
                <w:rFonts w:ascii="Times New Roman" w:hAnsi="Times New Roman"/>
                <w:b/>
                <w:color w:val="auto"/>
                <w:sz w:val="16"/>
              </w:rPr>
              <w:t xml:space="preserve"> að veita þessar upplýsingar ef </w:t>
            </w:r>
            <w:r w:rsidR="004A4E20">
              <w:rPr>
                <w:rFonts w:ascii="Times New Roman" w:hAnsi="Times New Roman"/>
                <w:b/>
                <w:color w:val="auto"/>
                <w:sz w:val="16"/>
              </w:rPr>
              <w:t>kaupandi</w:t>
            </w:r>
            <w:r w:rsidR="00017DDF">
              <w:rPr>
                <w:rFonts w:ascii="Times New Roman" w:hAnsi="Times New Roman"/>
                <w:b/>
                <w:color w:val="auto"/>
                <w:sz w:val="16"/>
              </w:rPr>
              <w:t xml:space="preserve"> hefur sett fram viðkomandi hæfiskröfu í viðkomandi tilkynningu eða í útboðsgögnunum sem vísað er til í tilkynningunni.</w:t>
            </w:r>
          </w:p>
        </w:tc>
      </w:tr>
    </w:tbl>
    <w:p w:rsidR="00E62B89" w:rsidRPr="00CC5A65" w:rsidRDefault="00E62B89">
      <w:pPr>
        <w:pStyle w:val="NoParagraphStyle"/>
        <w:suppressAutoHyphens/>
        <w:spacing w:before="170"/>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Hæfi</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Svar</w:t>
            </w:r>
            <w:r>
              <w:rPr>
                <w:rFonts w:ascii="Times New Roman" w:hAnsi="Times New Roman"/>
                <w:sz w:val="16"/>
              </w:rPr>
              <w:t xml:space="preserve"> </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rPr>
                <w:rFonts w:ascii="Times New Roman" w:hAnsi="Times New Roman" w:cs="Times New Roman"/>
                <w:sz w:val="16"/>
                <w:szCs w:val="16"/>
              </w:rPr>
            </w:pPr>
            <w:r>
              <w:rPr>
                <w:rFonts w:ascii="Times New Roman" w:hAnsi="Times New Roman"/>
                <w:sz w:val="16"/>
              </w:rPr>
              <w:t xml:space="preserve">1) </w:t>
            </w:r>
            <w:r>
              <w:tab/>
            </w:r>
            <w:r w:rsidR="00D80798">
              <w:rPr>
                <w:rFonts w:ascii="Times New Roman" w:hAnsi="Times New Roman"/>
                <w:b/>
                <w:sz w:val="16"/>
              </w:rPr>
              <w:t>Bjóðandi</w:t>
            </w:r>
            <w:r>
              <w:rPr>
                <w:rFonts w:ascii="Times New Roman" w:hAnsi="Times New Roman"/>
                <w:b/>
                <w:sz w:val="16"/>
              </w:rPr>
              <w:t xml:space="preserve"> er skráður í viðeigandi firmaskrá eða viðskiptaskrá</w:t>
            </w:r>
            <w:r>
              <w:rPr>
                <w:rFonts w:ascii="Times New Roman" w:hAnsi="Times New Roman"/>
                <w:sz w:val="16"/>
              </w:rPr>
              <w:t xml:space="preserve"> í aðildarríkinu þar sem hann hefur staðfestu (</w:t>
            </w:r>
            <w:r w:rsidR="00477EE6">
              <w:rPr>
                <w:rStyle w:val="FootnoteReference"/>
                <w:sz w:val="16"/>
              </w:rPr>
              <w:footnoteReference w:id="32"/>
            </w:r>
            <w:r>
              <w:rPr>
                <w:rFonts w:ascii="Times New Roman" w:hAnsi="Times New Roman"/>
                <w:sz w:val="16"/>
              </w:rPr>
              <w:t>):</w:t>
            </w:r>
          </w:p>
          <w:p w:rsidR="00E62B89" w:rsidRPr="00CC5A65" w:rsidRDefault="00017DDF">
            <w:pPr>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017DDF">
            <w:pPr>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rPr>
                <w:rFonts w:ascii="Times New Roman" w:hAnsi="Times New Roman" w:cs="Times New Roman"/>
                <w:sz w:val="16"/>
                <w:szCs w:val="16"/>
              </w:rPr>
            </w:pPr>
            <w:r>
              <w:rPr>
                <w:rFonts w:ascii="Times New Roman" w:hAnsi="Times New Roman"/>
                <w:sz w:val="16"/>
              </w:rPr>
              <w:t xml:space="preserve">2) </w:t>
            </w:r>
            <w:r>
              <w:tab/>
            </w:r>
            <w:r>
              <w:rPr>
                <w:rFonts w:ascii="Times New Roman" w:hAnsi="Times New Roman"/>
                <w:b/>
                <w:sz w:val="16"/>
              </w:rPr>
              <w:t>Að því er varðar þjónustusamninga:</w:t>
            </w:r>
          </w:p>
          <w:p w:rsidR="00E62B89" w:rsidRPr="00CC5A65" w:rsidRDefault="00017DDF">
            <w:pPr>
              <w:pStyle w:val="0-0"/>
              <w:rPr>
                <w:rFonts w:ascii="Times New Roman" w:hAnsi="Times New Roman" w:cs="Times New Roman"/>
              </w:rPr>
            </w:pPr>
            <w:r>
              <w:rPr>
                <w:rFonts w:ascii="Times New Roman" w:hAnsi="Times New Roman"/>
              </w:rPr>
              <w:t xml:space="preserve">Þarf að hafa sérstaka </w:t>
            </w:r>
            <w:r>
              <w:rPr>
                <w:rFonts w:ascii="Times New Roman" w:hAnsi="Times New Roman"/>
                <w:b/>
              </w:rPr>
              <w:t>heimild</w:t>
            </w:r>
            <w:r>
              <w:rPr>
                <w:rFonts w:ascii="Times New Roman" w:hAnsi="Times New Roman"/>
              </w:rPr>
              <w:t xml:space="preserve"> eða </w:t>
            </w:r>
            <w:r>
              <w:rPr>
                <w:rFonts w:ascii="Times New Roman" w:hAnsi="Times New Roman"/>
                <w:b/>
              </w:rPr>
              <w:t>vera félagi</w:t>
            </w:r>
            <w:r>
              <w:rPr>
                <w:rFonts w:ascii="Times New Roman" w:hAnsi="Times New Roman"/>
              </w:rPr>
              <w:t xml:space="preserve"> í tilteknum samtökum til að mega veita viðkomandi þjónustu í staðfestulandi rekstraraðila?</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017DDF">
            <w:pPr>
              <w:rPr>
                <w:rFonts w:ascii="Times New Roman" w:hAnsi="Times New Roman" w:cs="Times New Roman"/>
                <w:sz w:val="16"/>
                <w:szCs w:val="16"/>
              </w:rPr>
            </w:pPr>
            <w:r>
              <w:rPr>
                <w:rFonts w:ascii="Times New Roman" w:hAnsi="Times New Roman"/>
                <w:sz w:val="16"/>
              </w:rPr>
              <w:t xml:space="preserve">Ef svarið er já, tilgreinið heimildina eða samtökin og hvort </w:t>
            </w:r>
            <w:r w:rsidR="00D80798">
              <w:rPr>
                <w:rFonts w:ascii="Times New Roman" w:hAnsi="Times New Roman"/>
                <w:sz w:val="16"/>
              </w:rPr>
              <w:t>bjóðandi</w:t>
            </w:r>
            <w:r>
              <w:rPr>
                <w:rFonts w:ascii="Times New Roman" w:hAnsi="Times New Roman"/>
                <w:sz w:val="16"/>
              </w:rPr>
              <w:t xml:space="preserve"> hefur heimildina eða er félagi í samtökunum: […] [ ] Já [ ] Nei</w:t>
            </w:r>
          </w:p>
          <w:p w:rsidR="00E62B89" w:rsidRPr="00CC5A65" w:rsidRDefault="00017DDF">
            <w:pPr>
              <w:rPr>
                <w:rFonts w:ascii="Times New Roman" w:hAnsi="Times New Roman" w:cs="Times New Roman"/>
                <w:sz w:val="16"/>
                <w:szCs w:val="16"/>
              </w:rPr>
            </w:pPr>
            <w:r>
              <w:rPr>
                <w:rFonts w:ascii="Times New Roman" w:hAnsi="Times New Roman"/>
                <w:sz w:val="16"/>
              </w:rPr>
              <w:t>Ef viðeigandi gögn eru fyrir hendi á rafrænu formi þá tilgreinið:</w:t>
            </w:r>
          </w:p>
          <w:p w:rsidR="00E62B89" w:rsidRPr="00CC5A65" w:rsidRDefault="00017DDF">
            <w:pPr>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70"/>
        <w:rPr>
          <w:rFonts w:ascii="Times New Roman" w:hAnsi="Times New Roman" w:cs="Times New Roman"/>
          <w:sz w:val="16"/>
          <w:szCs w:val="16"/>
        </w:rPr>
      </w:pPr>
    </w:p>
    <w:p w:rsidR="00E62B89" w:rsidRPr="00CC5A65" w:rsidRDefault="00017DDF">
      <w:pPr>
        <w:spacing w:before="170"/>
        <w:jc w:val="center"/>
        <w:rPr>
          <w:rFonts w:ascii="Times New Roman" w:hAnsi="Times New Roman" w:cs="Times New Roman"/>
          <w:sz w:val="16"/>
          <w:szCs w:val="16"/>
        </w:rPr>
      </w:pPr>
      <w:r>
        <w:rPr>
          <w:rFonts w:ascii="Times New Roman" w:hAnsi="Times New Roman"/>
          <w:sz w:val="16"/>
        </w:rPr>
        <w:t>B: EFNAHAGSLEG OG FJÁRHAGSLEG STAÐA</w:t>
      </w:r>
    </w:p>
    <w:tbl>
      <w:tblPr>
        <w:tblW w:w="0" w:type="auto"/>
        <w:tblInd w:w="57" w:type="dxa"/>
        <w:shd w:val="clear" w:color="000000" w:fill="BFBFBF" w:themeFill="background1" w:themeFillShade="BF"/>
        <w:tblLayout w:type="fixed"/>
        <w:tblCellMar>
          <w:left w:w="0" w:type="dxa"/>
          <w:right w:w="0" w:type="dxa"/>
        </w:tblCellMar>
        <w:tblLook w:val="0000" w:firstRow="0" w:lastRow="0" w:firstColumn="0" w:lastColumn="0" w:noHBand="0" w:noVBand="0"/>
      </w:tblPr>
      <w:tblGrid>
        <w:gridCol w:w="7614"/>
      </w:tblGrid>
      <w:tr w:rsidR="00E62B89" w:rsidRPr="00CC5A65" w:rsidTr="00CC5A65">
        <w:trPr>
          <w:trHeight w:val="60"/>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113" w:type="dxa"/>
              <w:left w:w="57" w:type="dxa"/>
              <w:bottom w:w="113" w:type="dxa"/>
              <w:right w:w="57" w:type="dxa"/>
            </w:tcMar>
          </w:tcPr>
          <w:p w:rsidR="00E62B89" w:rsidRPr="00CC5A65" w:rsidRDefault="00D80798" w:rsidP="0011766B">
            <w:pPr>
              <w:rPr>
                <w:rFonts w:ascii="Times New Roman" w:hAnsi="Times New Roman" w:cs="Times New Roman"/>
              </w:rPr>
            </w:pPr>
            <w:r>
              <w:rPr>
                <w:rFonts w:ascii="Times New Roman" w:hAnsi="Times New Roman"/>
                <w:b/>
                <w:sz w:val="16"/>
              </w:rPr>
              <w:t>Bjóðandi</w:t>
            </w:r>
            <w:r w:rsidR="00017DDF">
              <w:rPr>
                <w:rFonts w:ascii="Times New Roman" w:hAnsi="Times New Roman"/>
                <w:b/>
                <w:sz w:val="16"/>
              </w:rPr>
              <w:t xml:space="preserve"> </w:t>
            </w:r>
            <w:proofErr w:type="spellStart"/>
            <w:r w:rsidR="00017DDF">
              <w:rPr>
                <w:rFonts w:ascii="Times New Roman" w:hAnsi="Times New Roman"/>
                <w:b/>
                <w:sz w:val="16"/>
              </w:rPr>
              <w:t>ætti</w:t>
            </w:r>
            <w:proofErr w:type="spellEnd"/>
            <w:r w:rsidR="00017DDF">
              <w:rPr>
                <w:rFonts w:ascii="Times New Roman" w:hAnsi="Times New Roman"/>
                <w:b/>
                <w:sz w:val="16"/>
              </w:rPr>
              <w:t xml:space="preserve"> </w:t>
            </w:r>
            <w:r w:rsidR="00017DDF">
              <w:rPr>
                <w:rFonts w:ascii="Times New Roman" w:hAnsi="Times New Roman"/>
                <w:b/>
                <w:sz w:val="16"/>
                <w:u w:val="single"/>
              </w:rPr>
              <w:t>einungis</w:t>
            </w:r>
            <w:r w:rsidR="00017DDF">
              <w:rPr>
                <w:rFonts w:ascii="Times New Roman" w:hAnsi="Times New Roman"/>
                <w:b/>
                <w:sz w:val="16"/>
              </w:rPr>
              <w:t xml:space="preserve"> að veita þessar upplýsingar ef </w:t>
            </w:r>
            <w:r w:rsidR="004A4E20">
              <w:rPr>
                <w:rFonts w:ascii="Times New Roman" w:hAnsi="Times New Roman"/>
                <w:b/>
                <w:sz w:val="16"/>
              </w:rPr>
              <w:t>kaupandi</w:t>
            </w:r>
            <w:r w:rsidR="00017DDF">
              <w:rPr>
                <w:rFonts w:ascii="Times New Roman" w:hAnsi="Times New Roman"/>
                <w:b/>
                <w:sz w:val="16"/>
              </w:rPr>
              <w:t xml:space="preserve"> hefur sett fram viðkomandi hæfiskröfu í viðkomandi tilkynningu eða í útboðsgögnunum sem vísað er til í tilkynningunni.</w:t>
            </w:r>
          </w:p>
        </w:tc>
      </w:tr>
    </w:tbl>
    <w:p w:rsidR="00E62B89" w:rsidRPr="00CC5A65" w:rsidRDefault="00E62B89">
      <w:pPr>
        <w:pStyle w:val="NoParagraphStyle"/>
        <w:suppressAutoHyphens/>
        <w:spacing w:before="170"/>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0"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Efnahagsleg og fjárhagsleg staða</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0"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Svar:</w:t>
            </w:r>
            <w:r>
              <w:rPr>
                <w:rFonts w:ascii="Times New Roman" w:hAnsi="Times New Roman"/>
                <w:sz w:val="16"/>
              </w:rPr>
              <w:t xml:space="preserve"> </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0" w:type="dxa"/>
            </w:tcMar>
          </w:tcPr>
          <w:p w:rsidR="00E62B89" w:rsidRPr="00CC5A65" w:rsidRDefault="00017DDF">
            <w:pPr>
              <w:ind w:left="360" w:hanging="360"/>
              <w:rPr>
                <w:rFonts w:ascii="Times New Roman" w:hAnsi="Times New Roman" w:cs="Times New Roman"/>
                <w:sz w:val="16"/>
                <w:szCs w:val="16"/>
              </w:rPr>
            </w:pPr>
            <w:r>
              <w:rPr>
                <w:rStyle w:val="WordImportedListStyle4StylesforWordRTFImportedLists"/>
                <w:rFonts w:ascii="Times New Roman" w:hAnsi="Times New Roman"/>
                <w:sz w:val="16"/>
              </w:rPr>
              <w:t>1a)</w:t>
            </w:r>
            <w:r>
              <w:tab/>
            </w:r>
            <w:r>
              <w:rPr>
                <w:rFonts w:ascii="Times New Roman" w:hAnsi="Times New Roman"/>
                <w:sz w:val="16"/>
              </w:rPr>
              <w:t>(„Almenn“)</w:t>
            </w:r>
            <w:r>
              <w:rPr>
                <w:rFonts w:ascii="Times New Roman" w:hAnsi="Times New Roman"/>
                <w:b/>
                <w:sz w:val="16"/>
              </w:rPr>
              <w:t xml:space="preserve"> ársvelta</w:t>
            </w:r>
            <w:r>
              <w:rPr>
                <w:rFonts w:ascii="Times New Roman" w:hAnsi="Times New Roman"/>
                <w:sz w:val="16"/>
              </w:rPr>
              <w:t xml:space="preserve"> fyrir þann fjölda fjárhagsára sem </w:t>
            </w:r>
            <w:proofErr w:type="spellStart"/>
            <w:r>
              <w:rPr>
                <w:rFonts w:ascii="Times New Roman" w:hAnsi="Times New Roman"/>
                <w:sz w:val="16"/>
              </w:rPr>
              <w:t>krafist</w:t>
            </w:r>
            <w:proofErr w:type="spellEnd"/>
            <w:r>
              <w:rPr>
                <w:rFonts w:ascii="Times New Roman" w:hAnsi="Times New Roman"/>
                <w:sz w:val="16"/>
              </w:rPr>
              <w:t xml:space="preserve"> er í viðkomandi tilkynningu eða útboðsgögnum er eftirfarandi:</w:t>
            </w:r>
          </w:p>
          <w:p w:rsidR="00E62B89" w:rsidRPr="00CC5A65" w:rsidRDefault="00017DDF">
            <w:pPr>
              <w:rPr>
                <w:rFonts w:ascii="Times New Roman" w:hAnsi="Times New Roman" w:cs="Times New Roman"/>
                <w:b/>
                <w:bCs/>
                <w:sz w:val="16"/>
                <w:szCs w:val="16"/>
              </w:rPr>
            </w:pPr>
            <w:r>
              <w:rPr>
                <w:rFonts w:ascii="Times New Roman" w:hAnsi="Times New Roman"/>
                <w:b/>
                <w:sz w:val="16"/>
              </w:rPr>
              <w:t>og/eða</w:t>
            </w:r>
          </w:p>
          <w:p w:rsidR="00E62B89" w:rsidRPr="00CC5A65" w:rsidRDefault="00017DDF">
            <w:pPr>
              <w:ind w:left="360" w:hanging="360"/>
              <w:rPr>
                <w:rFonts w:ascii="Times New Roman" w:hAnsi="Times New Roman" w:cs="Times New Roman"/>
                <w:sz w:val="16"/>
                <w:szCs w:val="16"/>
              </w:rPr>
            </w:pPr>
            <w:r>
              <w:rPr>
                <w:rStyle w:val="WordImportedListStyle4StylesforWordRTFImportedLists"/>
                <w:rFonts w:ascii="Times New Roman" w:hAnsi="Times New Roman"/>
                <w:sz w:val="16"/>
              </w:rPr>
              <w:t>1b)</w:t>
            </w:r>
            <w:r>
              <w:tab/>
            </w:r>
            <w:r>
              <w:rPr>
                <w:rFonts w:ascii="Times New Roman" w:hAnsi="Times New Roman"/>
                <w:b/>
                <w:sz w:val="16"/>
              </w:rPr>
              <w:t>Meðalvelta</w:t>
            </w:r>
            <w:r>
              <w:rPr>
                <w:rFonts w:ascii="Times New Roman" w:hAnsi="Times New Roman"/>
                <w:sz w:val="16"/>
              </w:rPr>
              <w:t xml:space="preserve"> á ári </w:t>
            </w:r>
            <w:r>
              <w:rPr>
                <w:rFonts w:ascii="Times New Roman" w:hAnsi="Times New Roman"/>
                <w:b/>
                <w:sz w:val="16"/>
              </w:rPr>
              <w:t xml:space="preserve">fyrir þann fjölda ára sem </w:t>
            </w:r>
            <w:proofErr w:type="spellStart"/>
            <w:r>
              <w:rPr>
                <w:rFonts w:ascii="Times New Roman" w:hAnsi="Times New Roman"/>
                <w:b/>
                <w:sz w:val="16"/>
              </w:rPr>
              <w:t>krafist</w:t>
            </w:r>
            <w:proofErr w:type="spellEnd"/>
            <w:r>
              <w:rPr>
                <w:rFonts w:ascii="Times New Roman" w:hAnsi="Times New Roman"/>
                <w:b/>
                <w:sz w:val="16"/>
              </w:rPr>
              <w:t xml:space="preserve"> er í viðkomandi tilkynningu eða útboðsgögnum er eftirfarandi</w:t>
            </w:r>
            <w:r>
              <w:rPr>
                <w:rFonts w:ascii="Times New Roman" w:hAnsi="Times New Roman"/>
                <w:sz w:val="16"/>
              </w:rPr>
              <w:t xml:space="preserve"> (</w:t>
            </w:r>
            <w:r w:rsidR="00477EE6">
              <w:rPr>
                <w:rStyle w:val="FootnoteReference"/>
                <w:sz w:val="16"/>
              </w:rPr>
              <w:footnoteReference w:id="33"/>
            </w:r>
            <w:r>
              <w:rPr>
                <w:rFonts w:ascii="Times New Roman" w:hAnsi="Times New Roman"/>
                <w:sz w:val="16"/>
              </w:rPr>
              <w:t>):</w:t>
            </w:r>
          </w:p>
          <w:p w:rsidR="00E62B89" w:rsidRPr="00CC5A65" w:rsidRDefault="00017DDF">
            <w:pPr>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0" w:type="dxa"/>
            </w:tcMar>
          </w:tcPr>
          <w:p w:rsidR="00E62B89" w:rsidRPr="00CC5A65" w:rsidRDefault="00017DDF">
            <w:pPr>
              <w:rPr>
                <w:rFonts w:ascii="Times New Roman" w:hAnsi="Times New Roman" w:cs="Times New Roman"/>
                <w:sz w:val="16"/>
                <w:szCs w:val="16"/>
              </w:rPr>
            </w:pPr>
            <w:r>
              <w:rPr>
                <w:rFonts w:ascii="Times New Roman" w:hAnsi="Times New Roman"/>
                <w:sz w:val="16"/>
              </w:rPr>
              <w:t>ár: [ ] veltu: [ ][…] gjaldmiðil</w:t>
            </w:r>
          </w:p>
          <w:p w:rsidR="00E62B89" w:rsidRPr="00CC5A65" w:rsidRDefault="00017DDF">
            <w:pPr>
              <w:rPr>
                <w:rFonts w:ascii="Times New Roman" w:hAnsi="Times New Roman" w:cs="Times New Roman"/>
                <w:sz w:val="16"/>
                <w:szCs w:val="16"/>
              </w:rPr>
            </w:pPr>
            <w:r>
              <w:rPr>
                <w:rFonts w:ascii="Times New Roman" w:hAnsi="Times New Roman"/>
                <w:sz w:val="16"/>
              </w:rPr>
              <w:t>ár: [ ] veltu: [ ][…] gjaldmiðil</w:t>
            </w:r>
          </w:p>
          <w:p w:rsidR="00E62B89" w:rsidRPr="00CC5A65" w:rsidRDefault="00017DDF">
            <w:pPr>
              <w:rPr>
                <w:rFonts w:ascii="Times New Roman" w:hAnsi="Times New Roman" w:cs="Times New Roman"/>
                <w:sz w:val="16"/>
                <w:szCs w:val="16"/>
              </w:rPr>
            </w:pPr>
            <w:r>
              <w:rPr>
                <w:rFonts w:ascii="Times New Roman" w:hAnsi="Times New Roman"/>
                <w:sz w:val="16"/>
              </w:rPr>
              <w:t>ár: [ ] veltu: [ ][…] gjaldmiðil</w:t>
            </w:r>
          </w:p>
          <w:p w:rsidR="00E62B89" w:rsidRPr="00CC5A65" w:rsidRDefault="00017DDF">
            <w:pPr>
              <w:rPr>
                <w:rFonts w:ascii="Times New Roman" w:hAnsi="Times New Roman" w:cs="Times New Roman"/>
                <w:sz w:val="16"/>
                <w:szCs w:val="16"/>
              </w:rPr>
            </w:pPr>
            <w:r>
              <w:rPr>
                <w:rFonts w:ascii="Times New Roman" w:hAnsi="Times New Roman"/>
                <w:sz w:val="16"/>
              </w:rPr>
              <w:t>(fjölda ára, meðalveltu):</w:t>
            </w:r>
          </w:p>
          <w:p w:rsidR="00E62B89" w:rsidRPr="00CC5A65" w:rsidRDefault="00017DDF">
            <w:pPr>
              <w:rPr>
                <w:rFonts w:ascii="Times New Roman" w:hAnsi="Times New Roman" w:cs="Times New Roman"/>
                <w:sz w:val="16"/>
                <w:szCs w:val="16"/>
              </w:rPr>
            </w:pPr>
            <w:r>
              <w:rPr>
                <w:rFonts w:ascii="Times New Roman" w:hAnsi="Times New Roman"/>
                <w:sz w:val="16"/>
              </w:rPr>
              <w:t>[..................],[..................][…] gjaldmiðil</w:t>
            </w:r>
          </w:p>
          <w:p w:rsidR="00E62B89" w:rsidRPr="00CC5A65" w:rsidRDefault="00017DDF">
            <w:pPr>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70"/>
        <w:rPr>
          <w:rFonts w:ascii="Times New Roman" w:hAnsi="Times New Roman" w:cs="Times New Roman"/>
          <w:sz w:val="16"/>
          <w:szCs w:val="16"/>
        </w:rPr>
      </w:pPr>
    </w:p>
    <w:p w:rsidR="00E62B89" w:rsidRPr="00CC5A65" w:rsidRDefault="00E62B89" w:rsidP="00477EE6">
      <w:pPr>
        <w:pStyle w:val="Footnote"/>
        <w:spacing w:before="113"/>
        <w:ind w:left="0" w:firstLine="0"/>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sz w:val="16"/>
                <w:szCs w:val="16"/>
              </w:rPr>
            </w:pPr>
            <w:r>
              <w:rPr>
                <w:rFonts w:ascii="Times New Roman" w:hAnsi="Times New Roman"/>
                <w:sz w:val="16"/>
              </w:rPr>
              <w:t>2a)</w:t>
            </w:r>
            <w:r>
              <w:tab/>
            </w:r>
            <w:r>
              <w:rPr>
                <w:rFonts w:ascii="Times New Roman" w:hAnsi="Times New Roman"/>
                <w:sz w:val="16"/>
              </w:rPr>
              <w:t>(„Sértæk“) árs</w:t>
            </w:r>
            <w:r>
              <w:rPr>
                <w:rFonts w:ascii="Times New Roman" w:hAnsi="Times New Roman"/>
                <w:b/>
                <w:sz w:val="16"/>
              </w:rPr>
              <w:t>velta</w:t>
            </w:r>
            <w:r>
              <w:rPr>
                <w:rFonts w:ascii="Times New Roman" w:hAnsi="Times New Roman"/>
                <w:sz w:val="16"/>
              </w:rPr>
              <w:t xml:space="preserve"> </w:t>
            </w:r>
            <w:r>
              <w:rPr>
                <w:rFonts w:ascii="Times New Roman" w:hAnsi="Times New Roman"/>
                <w:b/>
                <w:sz w:val="16"/>
              </w:rPr>
              <w:t>á rekstrarsviðinu sem samningurinn tekur til</w:t>
            </w:r>
            <w:r>
              <w:rPr>
                <w:rFonts w:ascii="Times New Roman" w:hAnsi="Times New Roman"/>
                <w:sz w:val="16"/>
              </w:rPr>
              <w:t xml:space="preserve"> og tilgreind er í viðkomandi tilkynningu eða útboðsgögnum fyrir þann fjölda fjárhagsára, sem </w:t>
            </w:r>
            <w:proofErr w:type="spellStart"/>
            <w:r>
              <w:rPr>
                <w:rFonts w:ascii="Times New Roman" w:hAnsi="Times New Roman"/>
                <w:sz w:val="16"/>
              </w:rPr>
              <w:t>krafist</w:t>
            </w:r>
            <w:proofErr w:type="spellEnd"/>
            <w:r>
              <w:rPr>
                <w:rFonts w:ascii="Times New Roman" w:hAnsi="Times New Roman"/>
                <w:sz w:val="16"/>
              </w:rPr>
              <w:t xml:space="preserve"> er, er eftirfarandi:</w:t>
            </w:r>
          </w:p>
          <w:p w:rsidR="00E62B89" w:rsidRPr="00CC5A65" w:rsidRDefault="00017DDF">
            <w:pPr>
              <w:ind w:left="283" w:hanging="283"/>
              <w:rPr>
                <w:rFonts w:ascii="Times New Roman" w:hAnsi="Times New Roman" w:cs="Times New Roman"/>
                <w:b/>
                <w:bCs/>
                <w:sz w:val="16"/>
                <w:szCs w:val="16"/>
              </w:rPr>
            </w:pPr>
            <w:r>
              <w:rPr>
                <w:rFonts w:ascii="Times New Roman" w:hAnsi="Times New Roman"/>
                <w:b/>
                <w:sz w:val="16"/>
              </w:rPr>
              <w:t>og/eða</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2b) </w:t>
            </w:r>
            <w:r>
              <w:tab/>
            </w:r>
            <w:r>
              <w:rPr>
                <w:rFonts w:ascii="Times New Roman" w:hAnsi="Times New Roman"/>
                <w:b/>
                <w:sz w:val="16"/>
              </w:rPr>
              <w:t>Meðalvelta</w:t>
            </w:r>
            <w:r>
              <w:rPr>
                <w:rFonts w:ascii="Times New Roman" w:hAnsi="Times New Roman"/>
                <w:sz w:val="16"/>
              </w:rPr>
              <w:t xml:space="preserve"> á ári </w:t>
            </w:r>
            <w:r>
              <w:rPr>
                <w:rFonts w:ascii="Times New Roman" w:hAnsi="Times New Roman"/>
                <w:b/>
                <w:sz w:val="16"/>
              </w:rPr>
              <w:t xml:space="preserve">á því sviði og fyrir þann fjölda ára sem </w:t>
            </w:r>
            <w:proofErr w:type="spellStart"/>
            <w:r>
              <w:rPr>
                <w:rFonts w:ascii="Times New Roman" w:hAnsi="Times New Roman"/>
                <w:b/>
                <w:sz w:val="16"/>
              </w:rPr>
              <w:t>krafist</w:t>
            </w:r>
            <w:proofErr w:type="spellEnd"/>
            <w:r>
              <w:rPr>
                <w:rFonts w:ascii="Times New Roman" w:hAnsi="Times New Roman"/>
                <w:b/>
                <w:sz w:val="16"/>
              </w:rPr>
              <w:t xml:space="preserve"> er í viðkomandi tilkynningu eða útboðsgögnum er eftirfarandi</w:t>
            </w:r>
            <w:r>
              <w:rPr>
                <w:rFonts w:ascii="Times New Roman" w:hAnsi="Times New Roman"/>
                <w:sz w:val="16"/>
              </w:rPr>
              <w:t xml:space="preserve"> (</w:t>
            </w:r>
            <w:r w:rsidR="00217452">
              <w:rPr>
                <w:rStyle w:val="FootnoteReference"/>
                <w:sz w:val="16"/>
              </w:rPr>
              <w:footnoteReference w:id="34"/>
            </w:r>
            <w:r>
              <w:rPr>
                <w:rFonts w:ascii="Times New Roman" w:hAnsi="Times New Roman"/>
                <w:sz w:val="16"/>
              </w:rPr>
              <w:t>):</w:t>
            </w:r>
          </w:p>
          <w:p w:rsidR="00E62B89" w:rsidRPr="00CC5A65" w:rsidRDefault="00017DDF">
            <w:pPr>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ár: [........] veltu: [..................][…]gjaldmiðil</w:t>
            </w:r>
          </w:p>
          <w:p w:rsidR="00E62B89" w:rsidRPr="00CC5A65" w:rsidRDefault="00017DDF">
            <w:pPr>
              <w:rPr>
                <w:rFonts w:ascii="Times New Roman" w:hAnsi="Times New Roman" w:cs="Times New Roman"/>
                <w:sz w:val="16"/>
                <w:szCs w:val="16"/>
              </w:rPr>
            </w:pPr>
            <w:r>
              <w:rPr>
                <w:rFonts w:ascii="Times New Roman" w:hAnsi="Times New Roman"/>
                <w:sz w:val="16"/>
              </w:rPr>
              <w:t>ár: [........] veltu: [..................][…]gjaldmiðil</w:t>
            </w:r>
          </w:p>
          <w:p w:rsidR="00E62B89" w:rsidRPr="00CC5A65" w:rsidRDefault="00017DDF">
            <w:pPr>
              <w:rPr>
                <w:rFonts w:ascii="Times New Roman" w:hAnsi="Times New Roman" w:cs="Times New Roman"/>
                <w:sz w:val="16"/>
                <w:szCs w:val="16"/>
              </w:rPr>
            </w:pPr>
            <w:r>
              <w:rPr>
                <w:rFonts w:ascii="Times New Roman" w:hAnsi="Times New Roman"/>
                <w:sz w:val="16"/>
              </w:rPr>
              <w:t>ár: [........] veltu: [..................][…]gjaldmiðil</w:t>
            </w:r>
          </w:p>
          <w:p w:rsidR="00E62B89" w:rsidRPr="00CC5A65" w:rsidRDefault="00E62B89">
            <w:pPr>
              <w:rPr>
                <w:rFonts w:ascii="Times New Roman" w:hAnsi="Times New Roman" w:cs="Times New Roman"/>
                <w:sz w:val="16"/>
                <w:szCs w:val="16"/>
              </w:rPr>
            </w:pPr>
          </w:p>
          <w:p w:rsidR="00E62B89" w:rsidRPr="00CC5A65" w:rsidRDefault="00017DDF">
            <w:pPr>
              <w:rPr>
                <w:rFonts w:ascii="Times New Roman" w:hAnsi="Times New Roman" w:cs="Times New Roman"/>
                <w:sz w:val="16"/>
                <w:szCs w:val="16"/>
              </w:rPr>
            </w:pPr>
            <w:r>
              <w:rPr>
                <w:rFonts w:ascii="Times New Roman" w:hAnsi="Times New Roman"/>
                <w:sz w:val="16"/>
              </w:rPr>
              <w:t>(fjölda ára, meðalveltu):</w:t>
            </w:r>
          </w:p>
          <w:p w:rsidR="00E62B89" w:rsidRPr="00CC5A65" w:rsidRDefault="00017DDF">
            <w:pPr>
              <w:rPr>
                <w:rFonts w:ascii="Times New Roman" w:hAnsi="Times New Roman" w:cs="Times New Roman"/>
                <w:sz w:val="16"/>
                <w:szCs w:val="16"/>
              </w:rPr>
            </w:pPr>
            <w:r>
              <w:rPr>
                <w:rFonts w:ascii="Times New Roman" w:hAnsi="Times New Roman"/>
                <w:sz w:val="16"/>
              </w:rPr>
              <w:t>[..................],[..................][…] gjaldmiðil</w:t>
            </w:r>
          </w:p>
          <w:p w:rsidR="00E62B89" w:rsidRPr="00CC5A65" w:rsidRDefault="00017DDF">
            <w:pPr>
              <w:spacing w:before="170"/>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rPr>
            </w:pPr>
            <w:r>
              <w:rPr>
                <w:rStyle w:val="WordImportedListStyle4StylesforWordRTFImportedLists"/>
                <w:rFonts w:ascii="Times New Roman" w:hAnsi="Times New Roman"/>
                <w:sz w:val="16"/>
              </w:rPr>
              <w:t xml:space="preserve">3) </w:t>
            </w:r>
            <w:r>
              <w:tab/>
            </w:r>
            <w:r>
              <w:tab/>
            </w:r>
            <w:r>
              <w:rPr>
                <w:rFonts w:ascii="Times New Roman" w:hAnsi="Times New Roman"/>
                <w:sz w:val="16"/>
              </w:rPr>
              <w:t xml:space="preserve">Ef upplýsingar um veltu (almenna eða sértæka) eru ekki fyrir hendi fyrir allt tilskilið tímabil, tiltakið daginn þegar </w:t>
            </w:r>
            <w:r w:rsidR="00D80798">
              <w:rPr>
                <w:rFonts w:ascii="Times New Roman" w:hAnsi="Times New Roman"/>
                <w:sz w:val="16"/>
              </w:rPr>
              <w:t>bjóðandi</w:t>
            </w:r>
            <w:r>
              <w:rPr>
                <w:rFonts w:ascii="Times New Roman" w:hAnsi="Times New Roman"/>
                <w:sz w:val="16"/>
              </w:rPr>
              <w:t xml:space="preserve">nn var stofnaður eða rekstur </w:t>
            </w:r>
            <w:proofErr w:type="spellStart"/>
            <w:r>
              <w:rPr>
                <w:rFonts w:ascii="Times New Roman" w:hAnsi="Times New Roman"/>
                <w:sz w:val="16"/>
              </w:rPr>
              <w:t>hófst</w:t>
            </w:r>
            <w:proofErr w:type="spellEnd"/>
            <w:r>
              <w:rPr>
                <w:rFonts w:ascii="Times New Roman" w:hAnsi="Times New Roman"/>
                <w:sz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E62B89">
            <w:pPr>
              <w:rPr>
                <w:rFonts w:ascii="Times New Roman" w:hAnsi="Times New Roman" w:cs="Times New Roman"/>
              </w:rPr>
            </w:pP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sz w:val="16"/>
                <w:szCs w:val="16"/>
              </w:rPr>
            </w:pPr>
            <w:r>
              <w:rPr>
                <w:rStyle w:val="WordImportedListStyle4StylesforWordRTFImportedLists"/>
                <w:rFonts w:ascii="Times New Roman" w:hAnsi="Times New Roman"/>
                <w:sz w:val="16"/>
              </w:rPr>
              <w:t xml:space="preserve">4) </w:t>
            </w:r>
            <w:r>
              <w:tab/>
            </w:r>
            <w:r>
              <w:tab/>
            </w:r>
            <w:r>
              <w:rPr>
                <w:rFonts w:ascii="Times New Roman" w:hAnsi="Times New Roman"/>
                <w:sz w:val="16"/>
              </w:rPr>
              <w:t xml:space="preserve">Að því er varðar </w:t>
            </w:r>
            <w:r>
              <w:rPr>
                <w:rFonts w:ascii="Times New Roman" w:hAnsi="Times New Roman"/>
                <w:b/>
                <w:sz w:val="16"/>
              </w:rPr>
              <w:t xml:space="preserve">kennitölurnar um fjárhagsstöðu fyrirtækja </w:t>
            </w:r>
            <w:r>
              <w:rPr>
                <w:rFonts w:ascii="Times New Roman" w:hAnsi="Times New Roman"/>
                <w:sz w:val="16"/>
              </w:rPr>
              <w:t xml:space="preserve">(e. </w:t>
            </w:r>
            <w:proofErr w:type="spellStart"/>
            <w:r>
              <w:rPr>
                <w:rFonts w:ascii="Times New Roman" w:hAnsi="Times New Roman"/>
                <w:sz w:val="16"/>
              </w:rPr>
              <w:t>financial</w:t>
            </w:r>
            <w:proofErr w:type="spellEnd"/>
            <w:r>
              <w:rPr>
                <w:rFonts w:ascii="Times New Roman" w:hAnsi="Times New Roman"/>
                <w:sz w:val="16"/>
              </w:rPr>
              <w:t xml:space="preserve"> </w:t>
            </w:r>
            <w:proofErr w:type="spellStart"/>
            <w:r>
              <w:rPr>
                <w:rFonts w:ascii="Times New Roman" w:hAnsi="Times New Roman"/>
                <w:sz w:val="16"/>
              </w:rPr>
              <w:t>ratios</w:t>
            </w:r>
            <w:proofErr w:type="spellEnd"/>
            <w:r>
              <w:rPr>
                <w:rFonts w:ascii="Times New Roman" w:hAnsi="Times New Roman"/>
                <w:sz w:val="16"/>
              </w:rPr>
              <w:t>) (</w:t>
            </w:r>
            <w:r w:rsidR="00217452">
              <w:rPr>
                <w:rStyle w:val="FootnoteReference"/>
                <w:sz w:val="16"/>
              </w:rPr>
              <w:footnoteReference w:id="35"/>
            </w:r>
            <w:r>
              <w:rPr>
                <w:rFonts w:ascii="Times New Roman" w:hAnsi="Times New Roman"/>
                <w:sz w:val="16"/>
              </w:rPr>
              <w:t xml:space="preserve">) sem tilgreindar eru í viðkomandi tilkynningu eða útboðsgögnum, lýsir </w:t>
            </w:r>
            <w:r w:rsidR="00D80798">
              <w:rPr>
                <w:rFonts w:ascii="Times New Roman" w:hAnsi="Times New Roman"/>
                <w:sz w:val="16"/>
              </w:rPr>
              <w:t>bjóðandi</w:t>
            </w:r>
            <w:r>
              <w:rPr>
                <w:rFonts w:ascii="Times New Roman" w:hAnsi="Times New Roman"/>
                <w:sz w:val="16"/>
              </w:rPr>
              <w:t xml:space="preserve"> því yfir að raunverulegt virði tilskilinnar kennitölu/tilskilinna kennitalna </w:t>
            </w:r>
            <w:proofErr w:type="spellStart"/>
            <w:r>
              <w:rPr>
                <w:rFonts w:ascii="Times New Roman" w:hAnsi="Times New Roman"/>
                <w:sz w:val="16"/>
              </w:rPr>
              <w:t>sé</w:t>
            </w:r>
            <w:proofErr w:type="spellEnd"/>
            <w:r>
              <w:rPr>
                <w:rFonts w:ascii="Times New Roman" w:hAnsi="Times New Roman"/>
                <w:sz w:val="16"/>
              </w:rPr>
              <w:t xml:space="preserve"> eftirfarandi:</w:t>
            </w:r>
          </w:p>
          <w:p w:rsidR="00E62B89" w:rsidRPr="00CC5A65" w:rsidRDefault="00017DDF">
            <w:pPr>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(gefið upp tilskildar kennitölur – hlutfall milli x og y (</w:t>
            </w:r>
            <w:r w:rsidR="00217452">
              <w:rPr>
                <w:rStyle w:val="FootnoteReference"/>
                <w:sz w:val="16"/>
              </w:rPr>
              <w:footnoteReference w:id="36"/>
            </w:r>
            <w:r>
              <w:rPr>
                <w:rFonts w:ascii="Times New Roman" w:hAnsi="Times New Roman"/>
                <w:sz w:val="16"/>
              </w:rPr>
              <w:t>)</w:t>
            </w:r>
            <w:r>
              <w:rPr>
                <w:rFonts w:ascii="Times New Roman" w:hAnsi="Times New Roman"/>
                <w:sz w:val="16"/>
                <w:vertAlign w:val="superscript"/>
              </w:rPr>
              <w:t xml:space="preserve"> </w:t>
            </w:r>
            <w:r>
              <w:rPr>
                <w:rFonts w:ascii="Times New Roman" w:hAnsi="Times New Roman"/>
                <w:sz w:val="16"/>
              </w:rPr>
              <w:t>— og virðið):</w:t>
            </w:r>
          </w:p>
          <w:p w:rsidR="00E62B89" w:rsidRPr="00CC5A65" w:rsidRDefault="00017DDF">
            <w:pPr>
              <w:rPr>
                <w:rFonts w:ascii="Times New Roman" w:hAnsi="Times New Roman" w:cs="Times New Roman"/>
                <w:sz w:val="16"/>
                <w:szCs w:val="16"/>
              </w:rPr>
            </w:pPr>
            <w:r>
              <w:rPr>
                <w:rFonts w:ascii="Times New Roman" w:hAnsi="Times New Roman"/>
                <w:sz w:val="16"/>
              </w:rPr>
              <w:t>[..................], [..................](</w:t>
            </w:r>
            <w:r w:rsidR="00217452">
              <w:rPr>
                <w:rStyle w:val="FootnoteReference"/>
                <w:sz w:val="16"/>
              </w:rPr>
              <w:footnoteReference w:id="37"/>
            </w:r>
            <w:r>
              <w:rPr>
                <w:rFonts w:ascii="Times New Roman" w:hAnsi="Times New Roman"/>
                <w:sz w:val="16"/>
              </w:rPr>
              <w:t>)</w:t>
            </w:r>
          </w:p>
          <w:p w:rsidR="00E62B89" w:rsidRPr="00CC5A65" w:rsidRDefault="00017DDF">
            <w:pPr>
              <w:spacing w:before="170"/>
              <w:rPr>
                <w:rFonts w:ascii="Times New Roman" w:hAnsi="Times New Roman" w:cs="Times New Roman"/>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rPr>
                <w:rFonts w:ascii="Times New Roman" w:hAnsi="Times New Roman" w:cs="Times New Roman"/>
                <w:sz w:val="16"/>
                <w:szCs w:val="16"/>
              </w:rPr>
            </w:pPr>
            <w:r>
              <w:rPr>
                <w:rFonts w:ascii="Times New Roman" w:hAnsi="Times New Roman"/>
                <w:sz w:val="16"/>
              </w:rPr>
              <w:t xml:space="preserve">5) </w:t>
            </w:r>
            <w:r>
              <w:tab/>
            </w:r>
            <w:r>
              <w:rPr>
                <w:rFonts w:ascii="Times New Roman" w:hAnsi="Times New Roman"/>
                <w:sz w:val="16"/>
              </w:rPr>
              <w:t xml:space="preserve">Vátryggingarfjárhæð </w:t>
            </w:r>
            <w:r>
              <w:rPr>
                <w:rFonts w:ascii="Times New Roman" w:hAnsi="Times New Roman"/>
                <w:b/>
                <w:sz w:val="16"/>
              </w:rPr>
              <w:t>starfsábyrgðartryggingar</w:t>
            </w:r>
            <w:r>
              <w:rPr>
                <w:rFonts w:ascii="Times New Roman" w:hAnsi="Times New Roman"/>
                <w:sz w:val="16"/>
              </w:rPr>
              <w:t xml:space="preserve"> er eftirfarandi:</w:t>
            </w:r>
          </w:p>
          <w:p w:rsidR="00E62B89" w:rsidRPr="00CC5A65" w:rsidRDefault="00017DDF">
            <w:pPr>
              <w:rPr>
                <w:rFonts w:ascii="Times New Roman" w:hAnsi="Times New Roman" w:cs="Times New Roman"/>
              </w:rPr>
            </w:pPr>
            <w:r>
              <w:rPr>
                <w:rFonts w:ascii="Times New Roman" w:hAnsi="Times New Roman"/>
                <w:sz w:val="16"/>
              </w:rPr>
              <w:t>Ef viðeigandi skjöl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 gjaldmiðil</w:t>
            </w:r>
          </w:p>
          <w:p w:rsidR="00E62B89" w:rsidRPr="00CC5A65" w:rsidRDefault="00017DDF">
            <w:pPr>
              <w:spacing w:before="283"/>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lastRenderedPageBreak/>
              <w:t>[..................][..................][..................]</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rPr>
                <w:rFonts w:ascii="Times New Roman" w:hAnsi="Times New Roman" w:cs="Times New Roman"/>
                <w:sz w:val="16"/>
                <w:szCs w:val="16"/>
              </w:rPr>
            </w:pPr>
            <w:r>
              <w:rPr>
                <w:rFonts w:ascii="Times New Roman" w:hAnsi="Times New Roman"/>
                <w:sz w:val="16"/>
              </w:rPr>
              <w:lastRenderedPageBreak/>
              <w:t xml:space="preserve">6) </w:t>
            </w:r>
            <w:r>
              <w:tab/>
            </w:r>
            <w:r>
              <w:rPr>
                <w:rFonts w:ascii="Times New Roman" w:hAnsi="Times New Roman"/>
                <w:sz w:val="16"/>
              </w:rPr>
              <w:t xml:space="preserve">Að því er varðar </w:t>
            </w:r>
            <w:r>
              <w:rPr>
                <w:rFonts w:ascii="Times New Roman" w:hAnsi="Times New Roman"/>
                <w:b/>
                <w:sz w:val="16"/>
              </w:rPr>
              <w:t>aðrar efnahagslegar eða fjárhagslegar kröfur, ef einhverjar eru,</w:t>
            </w:r>
            <w:r>
              <w:rPr>
                <w:rFonts w:ascii="Times New Roman" w:hAnsi="Times New Roman"/>
                <w:sz w:val="16"/>
              </w:rPr>
              <w:t xml:space="preserve"> sem kunna að hafa verið tilgreindar í viðkomandi tilkynningu eða útboðsgögnum, lýsir </w:t>
            </w:r>
            <w:r w:rsidR="00D80798">
              <w:rPr>
                <w:rFonts w:ascii="Times New Roman" w:hAnsi="Times New Roman"/>
                <w:sz w:val="16"/>
              </w:rPr>
              <w:t>bjóðandi</w:t>
            </w:r>
            <w:r>
              <w:rPr>
                <w:rFonts w:ascii="Times New Roman" w:hAnsi="Times New Roman"/>
                <w:sz w:val="16"/>
              </w:rPr>
              <w:t xml:space="preserve"> yfir eftirfarandi:</w:t>
            </w:r>
          </w:p>
          <w:p w:rsidR="00E62B89" w:rsidRPr="00CC5A65" w:rsidRDefault="00E62B89">
            <w:pPr>
              <w:pStyle w:val="Footnote"/>
              <w:rPr>
                <w:rFonts w:ascii="Times New Roman" w:hAnsi="Times New Roman" w:cs="Times New Roman"/>
                <w:sz w:val="16"/>
                <w:szCs w:val="16"/>
              </w:rPr>
            </w:pPr>
          </w:p>
          <w:p w:rsidR="00E62B89" w:rsidRPr="00CC5A65" w:rsidRDefault="00017DDF">
            <w:pPr>
              <w:pStyle w:val="0-0"/>
              <w:rPr>
                <w:rFonts w:ascii="Times New Roman" w:hAnsi="Times New Roman" w:cs="Times New Roman"/>
              </w:rPr>
            </w:pPr>
            <w:r>
              <w:rPr>
                <w:rFonts w:ascii="Times New Roman" w:hAnsi="Times New Roman"/>
              </w:rPr>
              <w:t xml:space="preserve">Ef viðkomandi gögn, sem </w:t>
            </w:r>
            <w:r>
              <w:rPr>
                <w:rFonts w:ascii="Times New Roman" w:hAnsi="Times New Roman"/>
                <w:b/>
              </w:rPr>
              <w:t>kann</w:t>
            </w:r>
            <w:r>
              <w:rPr>
                <w:rFonts w:ascii="Times New Roman" w:hAnsi="Times New Roman"/>
              </w:rPr>
              <w:t xml:space="preserve"> að hafa verið </w:t>
            </w:r>
            <w:proofErr w:type="spellStart"/>
            <w:r>
              <w:rPr>
                <w:rFonts w:ascii="Times New Roman" w:hAnsi="Times New Roman"/>
              </w:rPr>
              <w:t>krafist</w:t>
            </w:r>
            <w:proofErr w:type="spellEnd"/>
            <w:r>
              <w:rPr>
                <w:rFonts w:ascii="Times New Roman" w:hAnsi="Times New Roman"/>
              </w:rPr>
              <w:t xml:space="preserve"> í viðkomandi tilkynningu eða útboðsgögnum,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E62B89">
            <w:pPr>
              <w:rPr>
                <w:rFonts w:ascii="Times New Roman" w:hAnsi="Times New Roman" w:cs="Times New Roman"/>
                <w:sz w:val="16"/>
                <w:szCs w:val="16"/>
              </w:rPr>
            </w:pPr>
          </w:p>
          <w:p w:rsidR="00E62B89" w:rsidRPr="00CC5A65" w:rsidRDefault="00E62B89">
            <w:pPr>
              <w:rPr>
                <w:rFonts w:ascii="Times New Roman" w:hAnsi="Times New Roman" w:cs="Times New Roman"/>
                <w:sz w:val="16"/>
                <w:szCs w:val="16"/>
              </w:rPr>
            </w:pPr>
          </w:p>
          <w:p w:rsidR="00E62B89" w:rsidRPr="00CC5A65" w:rsidRDefault="00017DDF">
            <w:pPr>
              <w:spacing w:before="255"/>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Footnote"/>
        <w:spacing w:before="113"/>
        <w:rPr>
          <w:rFonts w:ascii="Times New Roman" w:hAnsi="Times New Roman" w:cs="Times New Roman"/>
          <w:sz w:val="16"/>
          <w:szCs w:val="16"/>
        </w:rPr>
      </w:pPr>
    </w:p>
    <w:p w:rsidR="00E62B89" w:rsidRPr="00CC5A65" w:rsidRDefault="00017DDF">
      <w:pPr>
        <w:jc w:val="center"/>
        <w:rPr>
          <w:rFonts w:ascii="Times New Roman" w:hAnsi="Times New Roman" w:cs="Times New Roman"/>
          <w:sz w:val="16"/>
          <w:szCs w:val="16"/>
        </w:rPr>
      </w:pPr>
      <w:r>
        <w:rPr>
          <w:rFonts w:ascii="Times New Roman" w:hAnsi="Times New Roman"/>
          <w:sz w:val="16"/>
        </w:rPr>
        <w:t>C: TÆKNILEG OG FAGLEG GETA</w:t>
      </w:r>
    </w:p>
    <w:tbl>
      <w:tblPr>
        <w:tblW w:w="0" w:type="auto"/>
        <w:tblInd w:w="80" w:type="dxa"/>
        <w:shd w:val="clear" w:color="000000" w:fill="BFBFBF" w:themeFill="background1" w:themeFillShade="BF"/>
        <w:tblLayout w:type="fixed"/>
        <w:tblCellMar>
          <w:left w:w="0" w:type="dxa"/>
          <w:right w:w="0" w:type="dxa"/>
        </w:tblCellMar>
        <w:tblLook w:val="0000" w:firstRow="0" w:lastRow="0" w:firstColumn="0" w:lastColumn="0" w:noHBand="0" w:noVBand="0"/>
      </w:tblPr>
      <w:tblGrid>
        <w:gridCol w:w="7614"/>
      </w:tblGrid>
      <w:tr w:rsidR="00E62B89" w:rsidRPr="00CC5A65" w:rsidTr="00CC5A65">
        <w:trPr>
          <w:trHeight w:val="60"/>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80" w:type="dxa"/>
              <w:left w:w="80" w:type="dxa"/>
              <w:bottom w:w="80" w:type="dxa"/>
              <w:right w:w="80" w:type="dxa"/>
            </w:tcMar>
          </w:tcPr>
          <w:p w:rsidR="00E62B89" w:rsidRPr="00CC5A65" w:rsidRDefault="00D80798" w:rsidP="00D80798">
            <w:pPr>
              <w:rPr>
                <w:rFonts w:ascii="Times New Roman" w:hAnsi="Times New Roman" w:cs="Times New Roman"/>
              </w:rPr>
            </w:pPr>
            <w:r>
              <w:rPr>
                <w:rFonts w:ascii="Times New Roman" w:hAnsi="Times New Roman"/>
                <w:b/>
                <w:sz w:val="16"/>
              </w:rPr>
              <w:t>Bjóðandi</w:t>
            </w:r>
            <w:r w:rsidR="00017DDF">
              <w:rPr>
                <w:rFonts w:ascii="Times New Roman" w:hAnsi="Times New Roman"/>
                <w:b/>
                <w:sz w:val="16"/>
              </w:rPr>
              <w:t xml:space="preserve"> </w:t>
            </w:r>
            <w:proofErr w:type="spellStart"/>
            <w:r w:rsidR="00017DDF">
              <w:rPr>
                <w:rFonts w:ascii="Times New Roman" w:hAnsi="Times New Roman"/>
                <w:b/>
                <w:sz w:val="16"/>
              </w:rPr>
              <w:t>ætti</w:t>
            </w:r>
            <w:proofErr w:type="spellEnd"/>
            <w:r w:rsidR="00017DDF">
              <w:rPr>
                <w:rFonts w:ascii="Times New Roman" w:hAnsi="Times New Roman"/>
                <w:b/>
                <w:sz w:val="16"/>
              </w:rPr>
              <w:t xml:space="preserve"> </w:t>
            </w:r>
            <w:r w:rsidR="00017DDF">
              <w:rPr>
                <w:rFonts w:ascii="Times New Roman" w:hAnsi="Times New Roman"/>
                <w:b/>
                <w:sz w:val="16"/>
                <w:u w:val="single"/>
              </w:rPr>
              <w:t>einungis</w:t>
            </w:r>
            <w:r w:rsidR="00017DDF">
              <w:rPr>
                <w:rFonts w:ascii="Times New Roman" w:hAnsi="Times New Roman"/>
                <w:b/>
                <w:sz w:val="16"/>
              </w:rPr>
              <w:t xml:space="preserve"> að veita þessar upplýsingar ef </w:t>
            </w:r>
            <w:r w:rsidR="004A4E20">
              <w:rPr>
                <w:rFonts w:ascii="Times New Roman" w:hAnsi="Times New Roman"/>
                <w:b/>
                <w:sz w:val="16"/>
              </w:rPr>
              <w:t>kaupandi</w:t>
            </w:r>
            <w:r w:rsidR="00017DDF">
              <w:rPr>
                <w:rFonts w:ascii="Times New Roman" w:hAnsi="Times New Roman"/>
                <w:b/>
                <w:sz w:val="16"/>
              </w:rPr>
              <w:t xml:space="preserve"> hefur sett fram viðkomandi hæfiskröfu í viðeigandi tilkynningu eða í útboðsgögnunum sem vísað er til í tilkynningunni.</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Tæknileg og fagleg geta</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Svar:</w:t>
            </w:r>
            <w:r>
              <w:rPr>
                <w:rFonts w:ascii="Times New Roman" w:hAnsi="Times New Roman"/>
                <w:sz w:val="16"/>
              </w:rPr>
              <w:t xml:space="preserve"> </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ind w:left="283" w:hanging="283"/>
              <w:rPr>
                <w:rFonts w:ascii="Times New Roman" w:hAnsi="Times New Roman" w:cs="Times New Roman"/>
                <w:sz w:val="16"/>
                <w:szCs w:val="16"/>
              </w:rPr>
            </w:pPr>
            <w:r>
              <w:rPr>
                <w:rFonts w:ascii="Times New Roman" w:hAnsi="Times New Roman"/>
                <w:sz w:val="16"/>
              </w:rPr>
              <w:t>1a)</w:t>
            </w:r>
            <w:r>
              <w:tab/>
            </w:r>
            <w:r>
              <w:rPr>
                <w:rFonts w:ascii="Times New Roman" w:hAnsi="Times New Roman"/>
                <w:sz w:val="16"/>
              </w:rPr>
              <w:t xml:space="preserve">Að því er varðar </w:t>
            </w:r>
            <w:r>
              <w:rPr>
                <w:rFonts w:ascii="Times New Roman" w:hAnsi="Times New Roman"/>
                <w:b/>
                <w:sz w:val="16"/>
              </w:rPr>
              <w:t>opinbera verksamninga</w:t>
            </w:r>
            <w:r>
              <w:rPr>
                <w:rFonts w:ascii="Times New Roman" w:hAnsi="Times New Roman"/>
                <w:sz w:val="16"/>
              </w:rPr>
              <w:t xml:space="preserve"> eingöngu:</w:t>
            </w:r>
          </w:p>
          <w:p w:rsidR="00E62B89" w:rsidRPr="00CC5A65" w:rsidRDefault="00017DDF">
            <w:pPr>
              <w:rPr>
                <w:rFonts w:ascii="Times New Roman" w:hAnsi="Times New Roman" w:cs="Times New Roman"/>
                <w:sz w:val="16"/>
                <w:szCs w:val="16"/>
              </w:rPr>
            </w:pPr>
            <w:r>
              <w:rPr>
                <w:rFonts w:ascii="Times New Roman" w:hAnsi="Times New Roman"/>
                <w:sz w:val="16"/>
              </w:rPr>
              <w:t>Á viðmiðunartímabilinu (</w:t>
            </w:r>
            <w:r w:rsidR="00217452">
              <w:rPr>
                <w:rStyle w:val="FootnoteReference"/>
                <w:sz w:val="16"/>
              </w:rPr>
              <w:footnoteReference w:id="38"/>
            </w:r>
            <w:r>
              <w:rPr>
                <w:rFonts w:ascii="Times New Roman" w:hAnsi="Times New Roman"/>
                <w:sz w:val="16"/>
              </w:rPr>
              <w:t xml:space="preserve">) hefur </w:t>
            </w:r>
            <w:r w:rsidR="00D80798">
              <w:rPr>
                <w:rFonts w:ascii="Times New Roman" w:hAnsi="Times New Roman"/>
                <w:sz w:val="16"/>
              </w:rPr>
              <w:t>bjóðandi</w:t>
            </w:r>
            <w:r>
              <w:rPr>
                <w:rFonts w:ascii="Times New Roman" w:hAnsi="Times New Roman"/>
                <w:sz w:val="16"/>
              </w:rPr>
              <w:t xml:space="preserve"> </w:t>
            </w:r>
            <w:r>
              <w:rPr>
                <w:rFonts w:ascii="Times New Roman" w:hAnsi="Times New Roman"/>
                <w:b/>
                <w:sz w:val="16"/>
              </w:rPr>
              <w:t>unnið eftirtalin verk af tiltekinni tegund:</w:t>
            </w:r>
          </w:p>
          <w:p w:rsidR="00E62B89" w:rsidRPr="00CC5A65" w:rsidRDefault="00017DDF">
            <w:pPr>
              <w:spacing w:before="397"/>
              <w:rPr>
                <w:rFonts w:ascii="Times New Roman" w:hAnsi="Times New Roman" w:cs="Times New Roman"/>
              </w:rPr>
            </w:pPr>
            <w:r>
              <w:rPr>
                <w:rFonts w:ascii="Times New Roman" w:hAnsi="Times New Roman"/>
                <w:sz w:val="16"/>
              </w:rPr>
              <w:t>Ef viðkomandi gögn um fullnægjandi efndir og niðurstöðu mikilvægustu verkanna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rPr>
                <w:rFonts w:ascii="Times New Roman" w:hAnsi="Times New Roman" w:cs="Times New Roman"/>
                <w:sz w:val="16"/>
                <w:szCs w:val="16"/>
              </w:rPr>
            </w:pPr>
            <w:r>
              <w:rPr>
                <w:rFonts w:ascii="Times New Roman" w:hAnsi="Times New Roman"/>
                <w:sz w:val="16"/>
              </w:rPr>
              <w:t>Fjölda ára (tímabilið er tilgreint í viðkomandi tilkynningu eða útboðsgögnunum):</w:t>
            </w:r>
          </w:p>
          <w:p w:rsidR="00E62B89" w:rsidRPr="00CC5A65" w:rsidRDefault="00017DDF">
            <w:pPr>
              <w:rPr>
                <w:rFonts w:ascii="Times New Roman" w:hAnsi="Times New Roman" w:cs="Times New Roman"/>
                <w:sz w:val="16"/>
                <w:szCs w:val="16"/>
              </w:rPr>
            </w:pPr>
            <w:r>
              <w:rPr>
                <w:rFonts w:ascii="Times New Roman" w:hAnsi="Times New Roman"/>
                <w:sz w:val="16"/>
              </w:rPr>
              <w:t>[..................]</w:t>
            </w:r>
          </w:p>
          <w:p w:rsidR="00E62B89" w:rsidRPr="00CC5A65" w:rsidRDefault="00017DDF">
            <w:pPr>
              <w:rPr>
                <w:rFonts w:ascii="Times New Roman" w:hAnsi="Times New Roman" w:cs="Times New Roman"/>
                <w:sz w:val="16"/>
                <w:szCs w:val="16"/>
              </w:rPr>
            </w:pPr>
            <w:r>
              <w:rPr>
                <w:rFonts w:ascii="Times New Roman" w:hAnsi="Times New Roman"/>
                <w:sz w:val="16"/>
              </w:rPr>
              <w:t>Verk: [..................]</w:t>
            </w:r>
          </w:p>
          <w:p w:rsidR="00E62B89" w:rsidRPr="00CC5A65" w:rsidRDefault="00017DDF">
            <w:pPr>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Footnote"/>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4"/>
        <w:gridCol w:w="170"/>
        <w:gridCol w:w="1078"/>
        <w:gridCol w:w="765"/>
        <w:gridCol w:w="765"/>
        <w:gridCol w:w="766"/>
        <w:gridCol w:w="283"/>
      </w:tblGrid>
      <w:tr w:rsidR="00E62B89" w:rsidRPr="00CC5A65" w:rsidTr="00CC5A65">
        <w:trPr>
          <w:trHeight w:val="85"/>
        </w:trPr>
        <w:tc>
          <w:tcPr>
            <w:tcW w:w="3804" w:type="dxa"/>
            <w:vMerge w:val="restart"/>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spacing w:before="57"/>
              <w:ind w:left="283" w:hanging="283"/>
              <w:jc w:val="left"/>
              <w:rPr>
                <w:rFonts w:ascii="Times New Roman" w:hAnsi="Times New Roman" w:cs="Times New Roman"/>
                <w:sz w:val="16"/>
                <w:szCs w:val="16"/>
              </w:rPr>
            </w:pPr>
            <w:r>
              <w:rPr>
                <w:rFonts w:ascii="Times New Roman" w:hAnsi="Times New Roman"/>
                <w:sz w:val="16"/>
              </w:rPr>
              <w:t>1b)</w:t>
            </w:r>
            <w:r>
              <w:tab/>
            </w:r>
            <w:r>
              <w:rPr>
                <w:rFonts w:ascii="Times New Roman" w:hAnsi="Times New Roman"/>
                <w:sz w:val="16"/>
              </w:rPr>
              <w:t>Að því er varðar opinbera vöru- og þjónustusamninga eingöngu:</w:t>
            </w:r>
          </w:p>
          <w:p w:rsidR="00E62B89" w:rsidRPr="00CC5A65" w:rsidRDefault="00017DDF">
            <w:pPr>
              <w:pStyle w:val="0-0"/>
              <w:spacing w:before="57"/>
              <w:rPr>
                <w:rFonts w:ascii="Times New Roman" w:hAnsi="Times New Roman" w:cs="Times New Roman"/>
              </w:rPr>
            </w:pPr>
            <w:r>
              <w:rPr>
                <w:rFonts w:ascii="Times New Roman" w:hAnsi="Times New Roman"/>
              </w:rPr>
              <w:t>Á viðmiðunartímabilinu (</w:t>
            </w:r>
            <w:r w:rsidR="00DD470B">
              <w:rPr>
                <w:rStyle w:val="FootnoteReference"/>
              </w:rPr>
              <w:footnoteReference w:id="39"/>
            </w:r>
            <w:r>
              <w:rPr>
                <w:rFonts w:ascii="Times New Roman" w:hAnsi="Times New Roman"/>
              </w:rPr>
              <w:t xml:space="preserve">) hefur </w:t>
            </w:r>
            <w:r w:rsidR="00D80798">
              <w:rPr>
                <w:rFonts w:ascii="Times New Roman" w:hAnsi="Times New Roman"/>
              </w:rPr>
              <w:t>bjóðandi</w:t>
            </w:r>
            <w:r>
              <w:rPr>
                <w:rFonts w:ascii="Times New Roman" w:hAnsi="Times New Roman"/>
              </w:rPr>
              <w:t xml:space="preserve"> afhent eftirfarandi helstu vörusendingar af tiltekinni tegund eða veitt eftirfarandi helstu þjónustu af tiltekinni tegund: Tiltakið fjárhæðir, dagsetningar og viðtakendur, hvort sem um er að ræða opinbera aðila eða einkaaðila, þegar skráin er tekin saman (</w:t>
            </w:r>
            <w:r w:rsidR="00DD470B">
              <w:rPr>
                <w:rStyle w:val="FootnoteReference"/>
              </w:rPr>
              <w:footnoteReference w:id="40"/>
            </w:r>
            <w:r>
              <w:rPr>
                <w:rFonts w:ascii="Times New Roman" w:hAnsi="Times New Roman"/>
              </w:rPr>
              <w:t>):</w:t>
            </w:r>
          </w:p>
        </w:tc>
        <w:tc>
          <w:tcPr>
            <w:tcW w:w="3827" w:type="dxa"/>
            <w:gridSpan w:val="6"/>
            <w:tcBorders>
              <w:top w:val="single" w:sz="2" w:space="0" w:color="000000"/>
              <w:left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Fjöldi ára (tímabilið er tilgreint í viðkomandi tilkynningu eða útboðsgögnunum):</w:t>
            </w:r>
          </w:p>
          <w:p w:rsidR="00E62B89" w:rsidRPr="00CC5A65" w:rsidRDefault="00017DDF">
            <w:pPr>
              <w:jc w:val="left"/>
              <w:rPr>
                <w:rFonts w:ascii="Times New Roman" w:hAnsi="Times New Roman" w:cs="Times New Roman"/>
              </w:rPr>
            </w:pPr>
            <w:r>
              <w:rPr>
                <w:rFonts w:ascii="Times New Roman" w:hAnsi="Times New Roman"/>
                <w:sz w:val="16"/>
              </w:rPr>
              <w:t>[..................]</w:t>
            </w:r>
          </w:p>
        </w:tc>
      </w:tr>
      <w:tr w:rsidR="00E62B89" w:rsidRPr="00CC5A65" w:rsidTr="00CC5A65">
        <w:trPr>
          <w:trHeight w:val="85"/>
        </w:trPr>
        <w:tc>
          <w:tcPr>
            <w:tcW w:w="3804" w:type="dxa"/>
            <w:vMerge/>
            <w:tcBorders>
              <w:top w:val="single" w:sz="2" w:space="0" w:color="000000"/>
              <w:left w:val="single" w:sz="2" w:space="0" w:color="000000"/>
              <w:bottom w:val="single" w:sz="2" w:space="0" w:color="000000"/>
              <w:right w:val="single" w:sz="2" w:space="0" w:color="000000"/>
            </w:tcBorders>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170" w:type="dxa"/>
            <w:tcBorders>
              <w:left w:val="single" w:sz="2" w:space="0" w:color="000000"/>
              <w:right w:val="single" w:sz="2" w:space="0" w:color="000000"/>
            </w:tcBorders>
            <w:tcMar>
              <w:top w:w="113" w:type="dxa"/>
              <w:left w:w="57" w:type="dxa"/>
              <w:bottom w:w="113" w:type="dxa"/>
              <w:right w:w="57" w:type="dxa"/>
            </w:tcMar>
            <w:vAlign w:val="center"/>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1078" w:type="dxa"/>
            <w:tcBorders>
              <w:top w:val="single" w:sz="4" w:space="0" w:color="auto"/>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center"/>
              <w:rPr>
                <w:rFonts w:ascii="Times New Roman" w:hAnsi="Times New Roman" w:cs="Times New Roman"/>
              </w:rPr>
            </w:pPr>
            <w:r>
              <w:rPr>
                <w:rFonts w:ascii="Times New Roman" w:hAnsi="Times New Roman"/>
                <w:sz w:val="14"/>
              </w:rPr>
              <w:t>lýsing</w:t>
            </w:r>
          </w:p>
        </w:tc>
        <w:tc>
          <w:tcPr>
            <w:tcW w:w="765" w:type="dxa"/>
            <w:tcBorders>
              <w:top w:val="single" w:sz="4" w:space="0" w:color="auto"/>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center"/>
              <w:rPr>
                <w:rFonts w:ascii="Times New Roman" w:hAnsi="Times New Roman" w:cs="Times New Roman"/>
              </w:rPr>
            </w:pPr>
            <w:r>
              <w:rPr>
                <w:rFonts w:ascii="Times New Roman" w:hAnsi="Times New Roman"/>
                <w:sz w:val="14"/>
              </w:rPr>
              <w:t>fjárhæðir</w:t>
            </w:r>
          </w:p>
        </w:tc>
        <w:tc>
          <w:tcPr>
            <w:tcW w:w="765" w:type="dxa"/>
            <w:tcBorders>
              <w:top w:val="single" w:sz="4" w:space="0" w:color="auto"/>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center"/>
              <w:rPr>
                <w:rFonts w:ascii="Times New Roman" w:hAnsi="Times New Roman" w:cs="Times New Roman"/>
              </w:rPr>
            </w:pPr>
            <w:r>
              <w:rPr>
                <w:rFonts w:ascii="Times New Roman" w:hAnsi="Times New Roman"/>
                <w:sz w:val="14"/>
              </w:rPr>
              <w:t>dagsetningar</w:t>
            </w:r>
          </w:p>
        </w:tc>
        <w:tc>
          <w:tcPr>
            <w:tcW w:w="766" w:type="dxa"/>
            <w:tcBorders>
              <w:top w:val="single" w:sz="4" w:space="0" w:color="auto"/>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center"/>
              <w:rPr>
                <w:rFonts w:ascii="Times New Roman" w:hAnsi="Times New Roman" w:cs="Times New Roman"/>
              </w:rPr>
            </w:pPr>
            <w:r>
              <w:rPr>
                <w:rFonts w:ascii="Times New Roman" w:hAnsi="Times New Roman"/>
                <w:sz w:val="14"/>
              </w:rPr>
              <w:t>viðtakendur</w:t>
            </w:r>
          </w:p>
        </w:tc>
        <w:tc>
          <w:tcPr>
            <w:tcW w:w="283" w:type="dxa"/>
            <w:tcBorders>
              <w:left w:val="single" w:sz="2" w:space="0" w:color="000000"/>
              <w:right w:val="single" w:sz="2" w:space="0" w:color="000000"/>
            </w:tcBorders>
            <w:tcMar>
              <w:top w:w="113" w:type="dxa"/>
              <w:left w:w="57" w:type="dxa"/>
              <w:bottom w:w="113" w:type="dxa"/>
              <w:right w:w="57" w:type="dxa"/>
            </w:tcMar>
            <w:vAlign w:val="center"/>
          </w:tcPr>
          <w:p w:rsidR="00E62B89" w:rsidRPr="00CC5A65" w:rsidRDefault="00E62B89">
            <w:pPr>
              <w:pStyle w:val="NoParagraphStyle"/>
              <w:spacing w:line="240" w:lineRule="auto"/>
              <w:textAlignment w:val="auto"/>
              <w:rPr>
                <w:rFonts w:ascii="Times New Roman" w:hAnsi="Times New Roman" w:cs="Times New Roman"/>
                <w:color w:val="auto"/>
              </w:rPr>
            </w:pPr>
          </w:p>
        </w:tc>
      </w:tr>
      <w:tr w:rsidR="00E62B89" w:rsidRPr="00CC5A65" w:rsidTr="00CC5A65">
        <w:trPr>
          <w:trHeight w:val="85"/>
        </w:trPr>
        <w:tc>
          <w:tcPr>
            <w:tcW w:w="3804" w:type="dxa"/>
            <w:vMerge/>
            <w:tcBorders>
              <w:top w:val="single" w:sz="2" w:space="0" w:color="000000"/>
              <w:left w:val="single" w:sz="2" w:space="0" w:color="000000"/>
              <w:bottom w:val="single" w:sz="2" w:space="0" w:color="000000"/>
              <w:right w:val="single" w:sz="2" w:space="0" w:color="000000"/>
            </w:tcBorders>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170" w:type="dxa"/>
            <w:tcBorders>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107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76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765"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76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pStyle w:val="NoParagraphStyle"/>
              <w:spacing w:line="240" w:lineRule="auto"/>
              <w:textAlignment w:val="auto"/>
              <w:rPr>
                <w:rFonts w:ascii="Times New Roman" w:hAnsi="Times New Roman" w:cs="Times New Roman"/>
                <w:color w:val="auto"/>
              </w:rPr>
            </w:pPr>
          </w:p>
        </w:tc>
        <w:tc>
          <w:tcPr>
            <w:tcW w:w="283" w:type="dxa"/>
            <w:tcBorders>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pStyle w:val="NoParagraphStyle"/>
              <w:spacing w:line="240" w:lineRule="auto"/>
              <w:textAlignment w:val="auto"/>
              <w:rPr>
                <w:rFonts w:ascii="Times New Roman" w:hAnsi="Times New Roman" w:cs="Times New Roman"/>
                <w:color w:val="auto"/>
              </w:rPr>
            </w:pP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sz w:val="16"/>
                <w:szCs w:val="16"/>
              </w:rPr>
            </w:pPr>
            <w:r>
              <w:rPr>
                <w:rFonts w:ascii="Times New Roman" w:hAnsi="Times New Roman"/>
                <w:sz w:val="16"/>
              </w:rPr>
              <w:t xml:space="preserve">2) </w:t>
            </w:r>
            <w:r>
              <w:tab/>
            </w:r>
            <w:r w:rsidR="00D80798">
              <w:rPr>
                <w:rFonts w:ascii="Times New Roman" w:hAnsi="Times New Roman"/>
                <w:sz w:val="16"/>
              </w:rPr>
              <w:t>Bjóðandi</w:t>
            </w:r>
            <w:r>
              <w:rPr>
                <w:rFonts w:ascii="Times New Roman" w:hAnsi="Times New Roman"/>
                <w:sz w:val="16"/>
              </w:rPr>
              <w:t xml:space="preserve"> getur leitað til eftirtalinna tæknimanna eða tæknilegra aðila (</w:t>
            </w:r>
            <w:r w:rsidR="00DD470B">
              <w:rPr>
                <w:rStyle w:val="FootnoteReference"/>
                <w:sz w:val="16"/>
              </w:rPr>
              <w:footnoteReference w:id="41"/>
            </w:r>
            <w:r>
              <w:rPr>
                <w:rFonts w:ascii="Times New Roman" w:hAnsi="Times New Roman"/>
                <w:sz w:val="16"/>
              </w:rPr>
              <w:t>), einkum þeirra sem bera ábyrgð á gæðaeftirliti:</w:t>
            </w:r>
          </w:p>
          <w:p w:rsidR="00E62B89" w:rsidRPr="00CC5A65" w:rsidRDefault="00017DDF">
            <w:pPr>
              <w:pStyle w:val="0-0"/>
              <w:spacing w:before="57"/>
              <w:rPr>
                <w:rFonts w:ascii="Times New Roman" w:hAnsi="Times New Roman" w:cs="Times New Roman"/>
              </w:rPr>
            </w:pPr>
            <w:r>
              <w:rPr>
                <w:rFonts w:ascii="Times New Roman" w:hAnsi="Times New Roman"/>
              </w:rPr>
              <w:lastRenderedPageBreak/>
              <w:t xml:space="preserve">Þegar um er að ræða opinbera verksamninga getur </w:t>
            </w:r>
            <w:r w:rsidR="00D80798">
              <w:rPr>
                <w:rFonts w:ascii="Times New Roman" w:hAnsi="Times New Roman"/>
              </w:rPr>
              <w:t>bjóðandi</w:t>
            </w:r>
            <w:r>
              <w:rPr>
                <w:rFonts w:ascii="Times New Roman" w:hAnsi="Times New Roman"/>
              </w:rPr>
              <w:t xml:space="preserve"> leitað til eftirtalinna tæknimanna eða tæknilegra aðila vegna framkvæmdar verksins: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lastRenderedPageBreak/>
              <w:t>[..................]</w:t>
            </w:r>
          </w:p>
          <w:p w:rsidR="00E62B89" w:rsidRPr="00CC5A65" w:rsidRDefault="00E62B89">
            <w:pPr>
              <w:jc w:val="left"/>
              <w:rPr>
                <w:rFonts w:ascii="Times New Roman" w:hAnsi="Times New Roman" w:cs="Times New Roman"/>
                <w:sz w:val="16"/>
                <w:szCs w:val="16"/>
              </w:rPr>
            </w:pPr>
          </w:p>
          <w:p w:rsidR="00E62B89" w:rsidRPr="00CC5A65" w:rsidRDefault="00017DDF">
            <w:pPr>
              <w:jc w:val="left"/>
              <w:rPr>
                <w:rFonts w:ascii="Times New Roman" w:hAnsi="Times New Roman" w:cs="Times New Roman"/>
              </w:rPr>
            </w:pPr>
            <w:r>
              <w:rPr>
                <w:rFonts w:ascii="Times New Roman" w:hAnsi="Times New Roman"/>
                <w:sz w:val="16"/>
              </w:rPr>
              <w:lastRenderedPageBreak/>
              <w:t>[..................]</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rPr>
            </w:pPr>
            <w:r>
              <w:rPr>
                <w:rFonts w:ascii="Times New Roman" w:hAnsi="Times New Roman"/>
                <w:sz w:val="16"/>
              </w:rPr>
              <w:lastRenderedPageBreak/>
              <w:t xml:space="preserve">3) </w:t>
            </w:r>
            <w:r>
              <w:tab/>
            </w:r>
            <w:r w:rsidR="00D80798">
              <w:rPr>
                <w:rFonts w:ascii="Times New Roman" w:hAnsi="Times New Roman"/>
                <w:sz w:val="16"/>
              </w:rPr>
              <w:t>Bjóðandi</w:t>
            </w:r>
            <w:r>
              <w:rPr>
                <w:rFonts w:ascii="Times New Roman" w:hAnsi="Times New Roman"/>
                <w:sz w:val="16"/>
              </w:rPr>
              <w:t xml:space="preserve"> notar eftirfarandi</w:t>
            </w:r>
            <w:r>
              <w:rPr>
                <w:rFonts w:ascii="Times New Roman" w:hAnsi="Times New Roman"/>
                <w:b/>
                <w:sz w:val="16"/>
              </w:rPr>
              <w:t xml:space="preserve"> tæknibúnað og ráðstafanir til að tryggja gæði</w:t>
            </w:r>
            <w:r>
              <w:rPr>
                <w:rFonts w:ascii="Times New Roman" w:hAnsi="Times New Roman"/>
                <w:sz w:val="16"/>
              </w:rPr>
              <w:t xml:space="preserve"> og aðstaða hans til athugana og rannsókna er sem hér segir:</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sz w:val="16"/>
              </w:rPr>
              <w:t>[..................]</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rPr>
            </w:pPr>
            <w:r>
              <w:rPr>
                <w:rFonts w:ascii="Times New Roman" w:hAnsi="Times New Roman"/>
                <w:sz w:val="16"/>
              </w:rPr>
              <w:t xml:space="preserve">4) </w:t>
            </w:r>
            <w:r>
              <w:tab/>
            </w:r>
            <w:r w:rsidR="00D80798">
              <w:rPr>
                <w:rFonts w:ascii="Times New Roman" w:hAnsi="Times New Roman"/>
                <w:sz w:val="16"/>
              </w:rPr>
              <w:t>Bjóðandi</w:t>
            </w:r>
            <w:r>
              <w:rPr>
                <w:rFonts w:ascii="Times New Roman" w:hAnsi="Times New Roman"/>
                <w:sz w:val="16"/>
              </w:rPr>
              <w:t xml:space="preserve"> getur beitt eftirfarandi </w:t>
            </w:r>
            <w:r>
              <w:rPr>
                <w:rFonts w:ascii="Times New Roman" w:hAnsi="Times New Roman"/>
                <w:b/>
                <w:sz w:val="16"/>
              </w:rPr>
              <w:t>stjórnun aðfangakeðju</w:t>
            </w:r>
            <w:r>
              <w:rPr>
                <w:rFonts w:ascii="Times New Roman" w:hAnsi="Times New Roman"/>
                <w:sz w:val="16"/>
              </w:rPr>
              <w:t xml:space="preserve"> og rakningarkerfum við framkvæmd samningsins: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E62B89">
            <w:pPr>
              <w:jc w:val="left"/>
              <w:rPr>
                <w:rFonts w:ascii="Times New Roman" w:hAnsi="Times New Roman" w:cs="Times New Roman"/>
              </w:rPr>
            </w:pP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sz w:val="16"/>
                <w:szCs w:val="16"/>
              </w:rPr>
            </w:pPr>
            <w:r>
              <w:rPr>
                <w:rFonts w:ascii="Times New Roman" w:hAnsi="Times New Roman"/>
                <w:sz w:val="16"/>
              </w:rPr>
              <w:t xml:space="preserve">5) </w:t>
            </w:r>
            <w:r>
              <w:tab/>
            </w:r>
            <w:r>
              <w:rPr>
                <w:rFonts w:ascii="Times New Roman" w:hAnsi="Times New Roman"/>
                <w:b/>
                <w:sz w:val="16"/>
              </w:rPr>
              <w:t xml:space="preserve">Að því er varðar margbrotna vöru eða þjónustu sem láta á í </w:t>
            </w:r>
            <w:proofErr w:type="spellStart"/>
            <w:r>
              <w:rPr>
                <w:rFonts w:ascii="Times New Roman" w:hAnsi="Times New Roman"/>
                <w:b/>
                <w:sz w:val="16"/>
              </w:rPr>
              <w:t>té</w:t>
            </w:r>
            <w:proofErr w:type="spellEnd"/>
            <w:r>
              <w:rPr>
                <w:rFonts w:ascii="Times New Roman" w:hAnsi="Times New Roman"/>
                <w:b/>
                <w:sz w:val="16"/>
              </w:rPr>
              <w:t>, eða í undantekningartilvikum, vöru og þjónustu sem er veitt í sérstökum tilgangi</w:t>
            </w:r>
          </w:p>
          <w:p w:rsidR="00E62B89" w:rsidRPr="00CC5A65" w:rsidRDefault="00017DDF">
            <w:pPr>
              <w:spacing w:before="57"/>
              <w:jc w:val="left"/>
              <w:rPr>
                <w:rFonts w:ascii="Times New Roman" w:hAnsi="Times New Roman" w:cs="Times New Roman"/>
              </w:rPr>
            </w:pPr>
            <w:r>
              <w:rPr>
                <w:rFonts w:ascii="Times New Roman" w:hAnsi="Times New Roman"/>
                <w:b/>
                <w:sz w:val="16"/>
              </w:rPr>
              <w:t>Mun</w:t>
            </w:r>
            <w:r>
              <w:rPr>
                <w:rFonts w:ascii="Times New Roman" w:hAnsi="Times New Roman"/>
                <w:sz w:val="16"/>
              </w:rPr>
              <w:t xml:space="preserve"> </w:t>
            </w:r>
            <w:r w:rsidR="00D80798">
              <w:rPr>
                <w:rFonts w:ascii="Times New Roman" w:hAnsi="Times New Roman"/>
                <w:sz w:val="16"/>
              </w:rPr>
              <w:t>bjóðandi</w:t>
            </w:r>
            <w:r>
              <w:rPr>
                <w:rFonts w:ascii="Times New Roman" w:hAnsi="Times New Roman"/>
                <w:sz w:val="16"/>
              </w:rPr>
              <w:t xml:space="preserve"> heimila </w:t>
            </w:r>
            <w:r>
              <w:rPr>
                <w:rFonts w:ascii="Times New Roman" w:hAnsi="Times New Roman"/>
                <w:b/>
                <w:sz w:val="16"/>
              </w:rPr>
              <w:t>athuganir</w:t>
            </w:r>
            <w:r>
              <w:rPr>
                <w:rFonts w:ascii="Times New Roman" w:hAnsi="Times New Roman"/>
                <w:sz w:val="16"/>
              </w:rPr>
              <w:t xml:space="preserve"> (</w:t>
            </w:r>
            <w:r w:rsidR="00DD470B">
              <w:rPr>
                <w:rStyle w:val="FootnoteReference"/>
                <w:sz w:val="16"/>
              </w:rPr>
              <w:footnoteReference w:id="42"/>
            </w:r>
            <w:r>
              <w:rPr>
                <w:rFonts w:ascii="Times New Roman" w:hAnsi="Times New Roman"/>
                <w:sz w:val="16"/>
              </w:rPr>
              <w:t>)</w:t>
            </w:r>
            <w:r>
              <w:rPr>
                <w:rFonts w:ascii="Times New Roman" w:hAnsi="Times New Roman"/>
                <w:sz w:val="16"/>
                <w:vertAlign w:val="superscript"/>
              </w:rPr>
              <w:t xml:space="preserve"> </w:t>
            </w:r>
            <w:r>
              <w:rPr>
                <w:rFonts w:ascii="Times New Roman" w:hAnsi="Times New Roman"/>
                <w:sz w:val="16"/>
              </w:rPr>
              <w:t xml:space="preserve">á </w:t>
            </w:r>
            <w:r>
              <w:rPr>
                <w:rFonts w:ascii="Times New Roman" w:hAnsi="Times New Roman"/>
                <w:b/>
                <w:sz w:val="16"/>
              </w:rPr>
              <w:t>framleiðslugetu</w:t>
            </w:r>
            <w:r>
              <w:rPr>
                <w:rFonts w:ascii="Times New Roman" w:hAnsi="Times New Roman"/>
                <w:sz w:val="16"/>
              </w:rPr>
              <w:t xml:space="preserve"> eða </w:t>
            </w:r>
            <w:r>
              <w:rPr>
                <w:rFonts w:ascii="Times New Roman" w:hAnsi="Times New Roman"/>
                <w:b/>
                <w:sz w:val="16"/>
              </w:rPr>
              <w:t>tæknilegri getu</w:t>
            </w:r>
            <w:r>
              <w:rPr>
                <w:rFonts w:ascii="Times New Roman" w:hAnsi="Times New Roman"/>
                <w:sz w:val="16"/>
              </w:rPr>
              <w:t xml:space="preserve"> sinni og, ef þörf krefur, á </w:t>
            </w:r>
            <w:r>
              <w:rPr>
                <w:rFonts w:ascii="Times New Roman" w:hAnsi="Times New Roman"/>
                <w:b/>
                <w:sz w:val="16"/>
              </w:rPr>
              <w:t>aðstöðu sinni til athugana og rannsókna</w:t>
            </w:r>
            <w:r>
              <w:rPr>
                <w:rFonts w:ascii="Times New Roman" w:hAnsi="Times New Roman"/>
                <w:sz w:val="16"/>
              </w:rPr>
              <w:t xml:space="preserve"> og </w:t>
            </w:r>
            <w:r>
              <w:rPr>
                <w:rFonts w:ascii="Times New Roman" w:hAnsi="Times New Roman"/>
                <w:b/>
                <w:sz w:val="16"/>
              </w:rPr>
              <w:t>ráðstöfunum sínum til gæðaeftirlits?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jc w:val="left"/>
              <w:rPr>
                <w:rFonts w:ascii="Times New Roman" w:hAnsi="Times New Roman" w:cs="Times New Roman"/>
                <w:sz w:val="16"/>
                <w:szCs w:val="16"/>
              </w:rPr>
            </w:pPr>
          </w:p>
          <w:p w:rsidR="00E62B89" w:rsidRPr="00CC5A65" w:rsidRDefault="00E62B89">
            <w:pPr>
              <w:jc w:val="left"/>
              <w:rPr>
                <w:rFonts w:ascii="Times New Roman" w:hAnsi="Times New Roman" w:cs="Times New Roman"/>
                <w:sz w:val="16"/>
                <w:szCs w:val="16"/>
              </w:rPr>
            </w:pPr>
          </w:p>
          <w:p w:rsidR="00E62B89" w:rsidRPr="00CC5A65" w:rsidRDefault="00017DDF">
            <w:pPr>
              <w:spacing w:before="170"/>
              <w:jc w:val="left"/>
              <w:rPr>
                <w:rFonts w:ascii="Times New Roman" w:hAnsi="Times New Roman" w:cs="Times New Roman"/>
              </w:rPr>
            </w:pPr>
            <w:r>
              <w:rPr>
                <w:rFonts w:ascii="Times New Roman" w:hAnsi="Times New Roman"/>
                <w:sz w:val="16"/>
              </w:rPr>
              <w:t>[..................] Já [..................] Nei</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sz w:val="16"/>
                <w:szCs w:val="16"/>
              </w:rPr>
            </w:pPr>
            <w:r>
              <w:rPr>
                <w:rFonts w:ascii="Times New Roman" w:hAnsi="Times New Roman"/>
                <w:sz w:val="16"/>
              </w:rPr>
              <w:t xml:space="preserve">6) </w:t>
            </w:r>
            <w:r>
              <w:tab/>
            </w:r>
            <w:r>
              <w:rPr>
                <w:rFonts w:ascii="Times New Roman" w:hAnsi="Times New Roman"/>
                <w:sz w:val="16"/>
              </w:rPr>
              <w:t xml:space="preserve">Eftirfarandi búa yfir eftirtalinni </w:t>
            </w:r>
            <w:r>
              <w:rPr>
                <w:rFonts w:ascii="Times New Roman" w:hAnsi="Times New Roman"/>
                <w:b/>
                <w:sz w:val="16"/>
              </w:rPr>
              <w:t>menntun og faglegu hæfi</w:t>
            </w:r>
            <w:r>
              <w:rPr>
                <w:rFonts w:ascii="Times New Roman" w:hAnsi="Times New Roman"/>
                <w:sz w:val="16"/>
              </w:rPr>
              <w:t>:</w:t>
            </w:r>
          </w:p>
          <w:p w:rsidR="00E62B89" w:rsidRPr="00CC5A65" w:rsidRDefault="00017DDF">
            <w:pPr>
              <w:spacing w:before="57"/>
              <w:ind w:left="283" w:hanging="283"/>
              <w:jc w:val="left"/>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Þjónustuveitandinn eða verktakinn sjálfur,</w:t>
            </w:r>
          </w:p>
          <w:p w:rsidR="00E62B89" w:rsidRPr="00CC5A65" w:rsidRDefault="00017DDF">
            <w:pPr>
              <w:spacing w:before="57"/>
              <w:jc w:val="left"/>
              <w:rPr>
                <w:rFonts w:ascii="Times New Roman" w:hAnsi="Times New Roman" w:cs="Times New Roman"/>
                <w:sz w:val="16"/>
                <w:szCs w:val="16"/>
              </w:rPr>
            </w:pPr>
            <w:r>
              <w:rPr>
                <w:rFonts w:ascii="Times New Roman" w:hAnsi="Times New Roman"/>
                <w:b/>
                <w:i/>
                <w:sz w:val="16"/>
              </w:rPr>
              <w:t>og/eða</w:t>
            </w:r>
            <w:r>
              <w:rPr>
                <w:rFonts w:ascii="Times New Roman" w:hAnsi="Times New Roman"/>
                <w:sz w:val="16"/>
              </w:rPr>
              <w:t xml:space="preserve"> (háð kröfum viðkomandi tilkynningar eða útboðsgagna)</w:t>
            </w:r>
          </w:p>
          <w:p w:rsidR="00E62B89" w:rsidRPr="00CC5A65" w:rsidRDefault="00017DDF">
            <w:pPr>
              <w:spacing w:before="57"/>
              <w:ind w:left="283" w:hanging="283"/>
              <w:jc w:val="left"/>
              <w:rPr>
                <w:rFonts w:ascii="Times New Roman" w:hAnsi="Times New Roman" w:cs="Times New Roman"/>
              </w:rPr>
            </w:pPr>
            <w:r>
              <w:rPr>
                <w:rFonts w:ascii="Times New Roman" w:hAnsi="Times New Roman"/>
                <w:sz w:val="16"/>
              </w:rPr>
              <w:t xml:space="preserve">b) </w:t>
            </w:r>
            <w:r>
              <w:tab/>
            </w:r>
            <w:r>
              <w:rPr>
                <w:rFonts w:ascii="Times New Roman" w:hAnsi="Times New Roman"/>
                <w:sz w:val="16"/>
              </w:rPr>
              <w:t>stjórnendur fyrirtækisins: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pStyle w:val="5-5"/>
              <w:spacing w:before="283"/>
              <w:rPr>
                <w:rStyle w:val="WordImportedListStyle4StylesforWordRTFImportedLists"/>
                <w:rFonts w:ascii="Times New Roman" w:hAnsi="Times New Roman" w:cs="Times New Roman"/>
              </w:rPr>
            </w:pPr>
          </w:p>
          <w:p w:rsidR="00E62B89" w:rsidRPr="00CC5A65" w:rsidRDefault="00017DDF">
            <w:pPr>
              <w:pStyle w:val="5-5"/>
              <w:spacing w:before="283"/>
              <w:rPr>
                <w:rFonts w:ascii="Times New Roman" w:hAnsi="Times New Roman" w:cs="Times New Roman"/>
              </w:rPr>
            </w:pPr>
            <w:r>
              <w:rPr>
                <w:rStyle w:val="WordImportedListStyle4StylesforWordRTFImportedLists"/>
                <w:rFonts w:ascii="Times New Roman" w:hAnsi="Times New Roman"/>
              </w:rPr>
              <w:t>a)</w:t>
            </w:r>
            <w:r>
              <w:tab/>
            </w:r>
            <w:r>
              <w:rPr>
                <w:rFonts w:ascii="Times New Roman" w:hAnsi="Times New Roman"/>
              </w:rPr>
              <w:t>[..................]</w:t>
            </w:r>
          </w:p>
          <w:p w:rsidR="00E62B89" w:rsidRPr="00CC5A65" w:rsidRDefault="00E62B89">
            <w:pPr>
              <w:pStyle w:val="5-5"/>
              <w:rPr>
                <w:rFonts w:ascii="Times New Roman" w:hAnsi="Times New Roman" w:cs="Times New Roman"/>
              </w:rPr>
            </w:pPr>
          </w:p>
          <w:p w:rsidR="00E62B89" w:rsidRPr="00CC5A65" w:rsidRDefault="00017DDF">
            <w:pPr>
              <w:pStyle w:val="5-5"/>
              <w:rPr>
                <w:rFonts w:ascii="Times New Roman" w:hAnsi="Times New Roman" w:cs="Times New Roman"/>
              </w:rPr>
            </w:pPr>
            <w:r>
              <w:rPr>
                <w:rStyle w:val="WordImportedListStyle4StylesforWordRTFImportedLists"/>
                <w:rFonts w:ascii="Times New Roman" w:hAnsi="Times New Roman"/>
              </w:rPr>
              <w:t>b)</w:t>
            </w:r>
            <w:r>
              <w:tab/>
            </w:r>
            <w:r>
              <w:rPr>
                <w:rFonts w:ascii="Times New Roman" w:hAnsi="Times New Roman"/>
              </w:rPr>
              <w:t>[..................]</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rPr>
            </w:pPr>
            <w:r>
              <w:rPr>
                <w:rFonts w:ascii="Times New Roman" w:hAnsi="Times New Roman"/>
                <w:sz w:val="16"/>
              </w:rPr>
              <w:t xml:space="preserve">7) </w:t>
            </w:r>
            <w:r>
              <w:tab/>
            </w:r>
            <w:r w:rsidR="00D80798">
              <w:rPr>
                <w:rFonts w:ascii="Times New Roman" w:hAnsi="Times New Roman"/>
                <w:sz w:val="16"/>
              </w:rPr>
              <w:t>Bjóðandi</w:t>
            </w:r>
            <w:r>
              <w:rPr>
                <w:rFonts w:ascii="Times New Roman" w:hAnsi="Times New Roman"/>
                <w:sz w:val="16"/>
              </w:rPr>
              <w:t xml:space="preserve"> getur beitt eftirtöldum </w:t>
            </w:r>
            <w:r>
              <w:rPr>
                <w:rFonts w:ascii="Times New Roman" w:hAnsi="Times New Roman"/>
                <w:b/>
                <w:sz w:val="16"/>
              </w:rPr>
              <w:t>umhverfisstjórnunaraðgerðum</w:t>
            </w:r>
            <w:r>
              <w:rPr>
                <w:rFonts w:ascii="Times New Roman" w:hAnsi="Times New Roman"/>
                <w:sz w:val="16"/>
              </w:rPr>
              <w:t xml:space="preserve"> við framkvæmd samningsins: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sz w:val="16"/>
              </w:rPr>
              <w:t>[..................]</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sz w:val="16"/>
                <w:szCs w:val="16"/>
              </w:rPr>
            </w:pPr>
            <w:r>
              <w:rPr>
                <w:rFonts w:ascii="Times New Roman" w:hAnsi="Times New Roman"/>
                <w:sz w:val="16"/>
              </w:rPr>
              <w:t xml:space="preserve">8) </w:t>
            </w:r>
            <w:r>
              <w:tab/>
            </w:r>
            <w:r>
              <w:rPr>
                <w:rFonts w:ascii="Times New Roman" w:hAnsi="Times New Roman"/>
                <w:b/>
                <w:sz w:val="16"/>
              </w:rPr>
              <w:t>Árlegur meðalfjöldi starfsmanna</w:t>
            </w:r>
            <w:r>
              <w:rPr>
                <w:rFonts w:ascii="Times New Roman" w:hAnsi="Times New Roman"/>
                <w:sz w:val="16"/>
              </w:rPr>
              <w:t xml:space="preserve"> rekstraraðilans á síðustu þremur árum var sem hér segir:</w:t>
            </w:r>
          </w:p>
          <w:p w:rsidR="00E62B89" w:rsidRPr="00CC5A65" w:rsidRDefault="00E62B89">
            <w:pPr>
              <w:pStyle w:val="Footnote"/>
              <w:spacing w:before="57"/>
              <w:rPr>
                <w:rFonts w:ascii="Times New Roman" w:hAnsi="Times New Roman" w:cs="Times New Roman"/>
              </w:rPr>
            </w:pP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Ár, árlegur meðalfjöldi starfsmanna:</w:t>
            </w:r>
          </w:p>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Ár, fjöldi manna í stjórnunarstöðum:</w:t>
            </w:r>
          </w:p>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017DDF">
            <w:pPr>
              <w:jc w:val="left"/>
              <w:rPr>
                <w:rFonts w:ascii="Times New Roman" w:hAnsi="Times New Roman" w:cs="Times New Roman"/>
              </w:rPr>
            </w:pPr>
            <w:r>
              <w:rPr>
                <w:rFonts w:ascii="Times New Roman" w:hAnsi="Times New Roman"/>
                <w:sz w:val="16"/>
              </w:rPr>
              <w:t>[..................],[..................]</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rPr>
            </w:pPr>
            <w:r>
              <w:rPr>
                <w:rFonts w:ascii="Times New Roman" w:hAnsi="Times New Roman"/>
                <w:sz w:val="16"/>
              </w:rPr>
              <w:t xml:space="preserve">9) </w:t>
            </w:r>
            <w:r>
              <w:tab/>
            </w:r>
            <w:r w:rsidR="00D80798">
              <w:rPr>
                <w:rFonts w:ascii="Times New Roman" w:hAnsi="Times New Roman"/>
                <w:sz w:val="16"/>
              </w:rPr>
              <w:t>Bjóðandi</w:t>
            </w:r>
            <w:r>
              <w:rPr>
                <w:rFonts w:ascii="Times New Roman" w:hAnsi="Times New Roman"/>
                <w:sz w:val="16"/>
              </w:rPr>
              <w:t xml:space="preserve"> mun hafa eftirfarandi</w:t>
            </w:r>
            <w:r>
              <w:rPr>
                <w:rFonts w:ascii="Times New Roman" w:hAnsi="Times New Roman"/>
                <w:b/>
                <w:sz w:val="16"/>
              </w:rPr>
              <w:t xml:space="preserve"> tæki, vélakost eða tæknibúnað</w:t>
            </w:r>
            <w:r>
              <w:rPr>
                <w:rFonts w:ascii="Times New Roman" w:hAnsi="Times New Roman"/>
                <w:sz w:val="16"/>
              </w:rPr>
              <w:t xml:space="preserve"> til umráða við framkvæmd samningsins: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sz w:val="16"/>
              </w:rPr>
              <w:t>[..................]</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57"/>
              <w:rPr>
                <w:rFonts w:ascii="Times New Roman" w:hAnsi="Times New Roman" w:cs="Times New Roman"/>
              </w:rPr>
            </w:pPr>
            <w:r>
              <w:rPr>
                <w:rFonts w:ascii="Times New Roman" w:hAnsi="Times New Roman"/>
                <w:sz w:val="16"/>
              </w:rPr>
              <w:t xml:space="preserve">10) </w:t>
            </w:r>
            <w:r w:rsidR="00D80798">
              <w:rPr>
                <w:rFonts w:ascii="Times New Roman" w:hAnsi="Times New Roman"/>
                <w:sz w:val="16"/>
              </w:rPr>
              <w:t>Bjóðandi</w:t>
            </w:r>
            <w:r>
              <w:rPr>
                <w:rFonts w:ascii="Times New Roman" w:hAnsi="Times New Roman"/>
                <w:sz w:val="16"/>
              </w:rPr>
              <w:t xml:space="preserve"> mun hugsanlega fela undirverktaka (</w:t>
            </w:r>
            <w:r w:rsidR="00DD470B">
              <w:rPr>
                <w:rStyle w:val="FootnoteReference"/>
                <w:sz w:val="16"/>
              </w:rPr>
              <w:footnoteReference w:id="43"/>
            </w:r>
            <w:r>
              <w:rPr>
                <w:rFonts w:ascii="Times New Roman" w:hAnsi="Times New Roman"/>
                <w:sz w:val="16"/>
              </w:rPr>
              <w:t>) eftirfarandi hlutfall (þ.e. hundraðshluta) samningsins:</w:t>
            </w:r>
          </w:p>
        </w:tc>
        <w:tc>
          <w:tcPr>
            <w:tcW w:w="3827" w:type="dxa"/>
            <w:gridSpan w:val="6"/>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pStyle w:val="Footnote"/>
        <w:rPr>
          <w:rFonts w:ascii="Times New Roman" w:hAnsi="Times New Roman" w:cs="Times New Roman"/>
        </w:rPr>
      </w:pP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113"/>
              <w:rPr>
                <w:rFonts w:ascii="Times New Roman" w:hAnsi="Times New Roman" w:cs="Times New Roman"/>
                <w:sz w:val="16"/>
                <w:szCs w:val="16"/>
              </w:rPr>
            </w:pPr>
            <w:r>
              <w:rPr>
                <w:rFonts w:ascii="Times New Roman" w:hAnsi="Times New Roman"/>
                <w:sz w:val="16"/>
              </w:rPr>
              <w:lastRenderedPageBreak/>
              <w:t xml:space="preserve">11) </w:t>
            </w:r>
            <w:r>
              <w:tab/>
            </w:r>
            <w:r>
              <w:rPr>
                <w:rFonts w:ascii="Times New Roman" w:hAnsi="Times New Roman"/>
                <w:sz w:val="16"/>
              </w:rPr>
              <w:t xml:space="preserve">Að því er varðar </w:t>
            </w:r>
            <w:r>
              <w:rPr>
                <w:rFonts w:ascii="Times New Roman" w:hAnsi="Times New Roman"/>
                <w:b/>
                <w:sz w:val="16"/>
              </w:rPr>
              <w:t>opinbera vörusamninga</w:t>
            </w:r>
            <w:r>
              <w:rPr>
                <w:rFonts w:ascii="Times New Roman" w:hAnsi="Times New Roman"/>
                <w:sz w:val="16"/>
              </w:rPr>
              <w:t>:</w:t>
            </w:r>
          </w:p>
          <w:p w:rsidR="00E62B89" w:rsidRPr="00CC5A65" w:rsidRDefault="00D80798">
            <w:pPr>
              <w:pStyle w:val="0-0"/>
              <w:rPr>
                <w:rFonts w:ascii="Times New Roman" w:hAnsi="Times New Roman" w:cs="Times New Roman"/>
              </w:rPr>
            </w:pPr>
            <w:r>
              <w:rPr>
                <w:rFonts w:ascii="Times New Roman" w:hAnsi="Times New Roman"/>
              </w:rPr>
              <w:t>Bjóðandi</w:t>
            </w:r>
            <w:r w:rsidR="00017DDF">
              <w:rPr>
                <w:rFonts w:ascii="Times New Roman" w:hAnsi="Times New Roman"/>
              </w:rPr>
              <w:t xml:space="preserve"> mun láta í </w:t>
            </w:r>
            <w:proofErr w:type="spellStart"/>
            <w:r w:rsidR="00017DDF">
              <w:rPr>
                <w:rFonts w:ascii="Times New Roman" w:hAnsi="Times New Roman"/>
              </w:rPr>
              <w:t>té</w:t>
            </w:r>
            <w:proofErr w:type="spellEnd"/>
            <w:r w:rsidR="00017DDF">
              <w:rPr>
                <w:rFonts w:ascii="Times New Roman" w:hAnsi="Times New Roman"/>
              </w:rPr>
              <w:t xml:space="preserve"> sýnishorn, lýsingar eða myndir, sem ekki þarf að fylgja ósviknivottorð, af vörunum sem afhentar verða.</w:t>
            </w:r>
          </w:p>
          <w:p w:rsidR="00E62B89" w:rsidRPr="00CC5A65" w:rsidRDefault="00017DDF">
            <w:pPr>
              <w:jc w:val="left"/>
              <w:rPr>
                <w:rFonts w:ascii="Times New Roman" w:hAnsi="Times New Roman" w:cs="Times New Roman"/>
                <w:sz w:val="16"/>
                <w:szCs w:val="16"/>
              </w:rPr>
            </w:pPr>
            <w:r>
              <w:rPr>
                <w:rFonts w:ascii="Times New Roman" w:hAnsi="Times New Roman"/>
                <w:sz w:val="16"/>
              </w:rPr>
              <w:t xml:space="preserve">Jafnframt lýsir </w:t>
            </w:r>
            <w:r w:rsidR="00D80798">
              <w:rPr>
                <w:rFonts w:ascii="Times New Roman" w:hAnsi="Times New Roman"/>
                <w:sz w:val="16"/>
              </w:rPr>
              <w:t>bjóðandi</w:t>
            </w:r>
            <w:r>
              <w:rPr>
                <w:rFonts w:ascii="Times New Roman" w:hAnsi="Times New Roman"/>
                <w:sz w:val="16"/>
              </w:rPr>
              <w:t xml:space="preserve"> því yfir að hann muni leggja fram tilskilin ósviknivottorð, þar sem við á.</w:t>
            </w:r>
          </w:p>
          <w:p w:rsidR="00E62B89" w:rsidRPr="00CC5A65" w:rsidRDefault="00017DDF">
            <w:pPr>
              <w:jc w:val="left"/>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jc w:val="left"/>
              <w:rPr>
                <w:rFonts w:ascii="Times New Roman" w:hAnsi="Times New Roman" w:cs="Times New Roman"/>
                <w:sz w:val="16"/>
                <w:szCs w:val="16"/>
              </w:rPr>
            </w:pPr>
          </w:p>
          <w:p w:rsidR="00E62B89" w:rsidRPr="00CC5A65" w:rsidRDefault="00017DDF">
            <w:pPr>
              <w:jc w:val="left"/>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jc w:val="left"/>
              <w:rPr>
                <w:rFonts w:ascii="Times New Roman" w:hAnsi="Times New Roman" w:cs="Times New Roman"/>
                <w:sz w:val="16"/>
                <w:szCs w:val="16"/>
              </w:rPr>
            </w:pPr>
          </w:p>
          <w:p w:rsidR="00E62B89" w:rsidRPr="00CC5A65" w:rsidRDefault="00E62B89">
            <w:pPr>
              <w:jc w:val="left"/>
              <w:rPr>
                <w:rFonts w:ascii="Times New Roman" w:hAnsi="Times New Roman" w:cs="Times New Roman"/>
                <w:sz w:val="16"/>
                <w:szCs w:val="16"/>
              </w:rPr>
            </w:pPr>
          </w:p>
          <w:p w:rsidR="00E62B89" w:rsidRPr="00CC5A65" w:rsidRDefault="00017DDF">
            <w:pPr>
              <w:jc w:val="left"/>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jc w:val="left"/>
              <w:rPr>
                <w:rFonts w:ascii="Times New Roman" w:hAnsi="Times New Roman" w:cs="Times New Roman"/>
                <w:sz w:val="16"/>
                <w:szCs w:val="16"/>
              </w:rPr>
            </w:pPr>
          </w:p>
          <w:p w:rsidR="00E62B89" w:rsidRPr="00CC5A65" w:rsidRDefault="00017DDF">
            <w:pPr>
              <w:spacing w:before="170"/>
              <w:jc w:val="left"/>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E62B89">
            <w:pPr>
              <w:jc w:val="left"/>
              <w:rPr>
                <w:rFonts w:ascii="Times New Roman" w:hAnsi="Times New Roman" w:cs="Times New Roman"/>
              </w:rPr>
            </w:pP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pStyle w:val="Footnote"/>
              <w:spacing w:before="113"/>
              <w:rPr>
                <w:rFonts w:ascii="Times New Roman" w:hAnsi="Times New Roman" w:cs="Times New Roman"/>
                <w:sz w:val="16"/>
                <w:szCs w:val="16"/>
              </w:rPr>
            </w:pPr>
            <w:r>
              <w:rPr>
                <w:rFonts w:ascii="Times New Roman" w:hAnsi="Times New Roman"/>
                <w:sz w:val="16"/>
              </w:rPr>
              <w:t xml:space="preserve">12) </w:t>
            </w:r>
            <w:r>
              <w:tab/>
            </w:r>
            <w:r>
              <w:rPr>
                <w:rFonts w:ascii="Times New Roman" w:hAnsi="Times New Roman"/>
                <w:sz w:val="16"/>
              </w:rPr>
              <w:t xml:space="preserve">Að því er varðar </w:t>
            </w:r>
            <w:r>
              <w:rPr>
                <w:rFonts w:ascii="Times New Roman" w:hAnsi="Times New Roman"/>
                <w:b/>
                <w:sz w:val="16"/>
              </w:rPr>
              <w:t>opinbera vörusamninga</w:t>
            </w: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 xml:space="preserve">Getur </w:t>
            </w:r>
            <w:r w:rsidR="00D80798">
              <w:rPr>
                <w:rFonts w:ascii="Times New Roman" w:hAnsi="Times New Roman"/>
                <w:sz w:val="16"/>
              </w:rPr>
              <w:t>bjóðandi</w:t>
            </w:r>
            <w:r>
              <w:rPr>
                <w:rFonts w:ascii="Times New Roman" w:hAnsi="Times New Roman"/>
                <w:sz w:val="16"/>
              </w:rPr>
              <w:t xml:space="preserve"> lagt fram tilskilin </w:t>
            </w:r>
            <w:r>
              <w:rPr>
                <w:rFonts w:ascii="Times New Roman" w:hAnsi="Times New Roman"/>
                <w:b/>
                <w:sz w:val="16"/>
              </w:rPr>
              <w:t>vottorð</w:t>
            </w:r>
            <w:r>
              <w:rPr>
                <w:rFonts w:ascii="Times New Roman" w:hAnsi="Times New Roman"/>
                <w:sz w:val="16"/>
              </w:rPr>
              <w:t xml:space="preserve">, sem tilgreind eru í viðkomandi tilkynningu eða útboðsgögnum, frá </w:t>
            </w:r>
            <w:r>
              <w:rPr>
                <w:rFonts w:ascii="Times New Roman" w:hAnsi="Times New Roman"/>
                <w:b/>
                <w:sz w:val="16"/>
              </w:rPr>
              <w:t>opinberum gæðaeftirlitsstofnun</w:t>
            </w:r>
            <w:r>
              <w:rPr>
                <w:rFonts w:ascii="Times New Roman" w:hAnsi="Times New Roman"/>
                <w:sz w:val="16"/>
              </w:rPr>
              <w:t xml:space="preserve">um eða viðurkenndum stofnunum sem staðfesta að varan, sem er </w:t>
            </w:r>
            <w:proofErr w:type="spellStart"/>
            <w:r>
              <w:rPr>
                <w:rFonts w:ascii="Times New Roman" w:hAnsi="Times New Roman"/>
                <w:sz w:val="16"/>
              </w:rPr>
              <w:t>skýrt</w:t>
            </w:r>
            <w:proofErr w:type="spellEnd"/>
            <w:r>
              <w:rPr>
                <w:rFonts w:ascii="Times New Roman" w:hAnsi="Times New Roman"/>
                <w:sz w:val="16"/>
              </w:rPr>
              <w:t xml:space="preserve"> skilgreind með tilvísunum í tækniforskriftir eða staðla, </w:t>
            </w:r>
            <w:proofErr w:type="spellStart"/>
            <w:r>
              <w:rPr>
                <w:rFonts w:ascii="Times New Roman" w:hAnsi="Times New Roman"/>
                <w:sz w:val="16"/>
              </w:rPr>
              <w:t>sé</w:t>
            </w:r>
            <w:proofErr w:type="spellEnd"/>
            <w:r>
              <w:rPr>
                <w:rFonts w:ascii="Times New Roman" w:hAnsi="Times New Roman"/>
                <w:sz w:val="16"/>
              </w:rPr>
              <w:t xml:space="preserve"> í samræmi við þessar forskriftir eða staðla?</w:t>
            </w:r>
          </w:p>
          <w:p w:rsidR="00E62B89" w:rsidRPr="00CC5A65" w:rsidRDefault="00017DDF">
            <w:pPr>
              <w:jc w:val="left"/>
              <w:rPr>
                <w:rFonts w:ascii="Times New Roman" w:hAnsi="Times New Roman" w:cs="Times New Roman"/>
                <w:sz w:val="16"/>
                <w:szCs w:val="16"/>
              </w:rPr>
            </w:pPr>
            <w:r>
              <w:rPr>
                <w:rFonts w:ascii="Times New Roman" w:hAnsi="Times New Roman"/>
                <w:b/>
                <w:sz w:val="16"/>
              </w:rPr>
              <w:t>Ef svo er ekki,</w:t>
            </w:r>
            <w:r>
              <w:rPr>
                <w:rFonts w:ascii="Times New Roman" w:hAnsi="Times New Roman"/>
                <w:sz w:val="16"/>
              </w:rPr>
              <w:t xml:space="preserve"> útskýrið hvers vegna og tilgreinið hvaða aðrar sannanir er hægt að leggja fram:</w:t>
            </w:r>
          </w:p>
          <w:p w:rsidR="00E62B89" w:rsidRPr="00CC5A65" w:rsidRDefault="00017DDF">
            <w:pPr>
              <w:jc w:val="left"/>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E62B89">
            <w:pPr>
              <w:jc w:val="left"/>
              <w:rPr>
                <w:rFonts w:ascii="Times New Roman" w:hAnsi="Times New Roman" w:cs="Times New Roman"/>
                <w:sz w:val="16"/>
                <w:szCs w:val="16"/>
              </w:rPr>
            </w:pPr>
          </w:p>
          <w:p w:rsidR="00E62B89" w:rsidRPr="00CC5A65" w:rsidRDefault="00017DDF">
            <w:pPr>
              <w:jc w:val="left"/>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jc w:val="left"/>
              <w:rPr>
                <w:rFonts w:ascii="Times New Roman" w:hAnsi="Times New Roman" w:cs="Times New Roman"/>
                <w:sz w:val="16"/>
                <w:szCs w:val="16"/>
              </w:rPr>
            </w:pPr>
          </w:p>
          <w:p w:rsidR="00E62B89" w:rsidRPr="00CC5A65" w:rsidRDefault="00E62B89">
            <w:pPr>
              <w:jc w:val="left"/>
              <w:rPr>
                <w:rFonts w:ascii="Times New Roman" w:hAnsi="Times New Roman" w:cs="Times New Roman"/>
                <w:sz w:val="16"/>
                <w:szCs w:val="16"/>
              </w:rPr>
            </w:pPr>
          </w:p>
          <w:p w:rsidR="00E62B89" w:rsidRPr="00CC5A65" w:rsidRDefault="00E62B89">
            <w:pPr>
              <w:jc w:val="left"/>
              <w:rPr>
                <w:rFonts w:ascii="Times New Roman" w:hAnsi="Times New Roman" w:cs="Times New Roman"/>
                <w:sz w:val="16"/>
                <w:szCs w:val="16"/>
              </w:rPr>
            </w:pPr>
          </w:p>
          <w:p w:rsidR="00E62B89" w:rsidRPr="00CC5A65" w:rsidRDefault="00E62B89">
            <w:pPr>
              <w:jc w:val="left"/>
              <w:rPr>
                <w:rFonts w:ascii="Times New Roman" w:hAnsi="Times New Roman" w:cs="Times New Roman"/>
                <w:sz w:val="16"/>
                <w:szCs w:val="16"/>
              </w:rPr>
            </w:pPr>
          </w:p>
          <w:p w:rsidR="00E62B89" w:rsidRPr="00CC5A65" w:rsidRDefault="00017DDF">
            <w:pPr>
              <w:spacing w:before="57"/>
              <w:jc w:val="left"/>
              <w:rPr>
                <w:rFonts w:ascii="Times New Roman" w:hAnsi="Times New Roman" w:cs="Times New Roman"/>
                <w:sz w:val="16"/>
                <w:szCs w:val="16"/>
              </w:rPr>
            </w:pPr>
            <w:r>
              <w:rPr>
                <w:rFonts w:ascii="Times New Roman" w:hAnsi="Times New Roman"/>
                <w:sz w:val="16"/>
              </w:rPr>
              <w:t>[..................]</w:t>
            </w:r>
          </w:p>
          <w:p w:rsidR="00E62B89" w:rsidRPr="00CC5A65" w:rsidRDefault="00017DDF">
            <w:pPr>
              <w:spacing w:before="283"/>
              <w:jc w:val="left"/>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jc w:val="left"/>
              <w:rPr>
                <w:rFonts w:ascii="Times New Roman" w:hAnsi="Times New Roman" w:cs="Times New Roman"/>
              </w:rPr>
            </w:pPr>
            <w:r>
              <w:rPr>
                <w:rFonts w:ascii="Times New Roman" w:hAnsi="Times New Roman"/>
                <w:sz w:val="16"/>
              </w:rPr>
              <w:t>[..................][..................][..................]</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E62B89">
      <w:pPr>
        <w:jc w:val="center"/>
        <w:rPr>
          <w:rFonts w:ascii="Times New Roman" w:hAnsi="Times New Roman" w:cs="Times New Roman"/>
          <w:sz w:val="16"/>
          <w:szCs w:val="16"/>
        </w:rPr>
      </w:pPr>
    </w:p>
    <w:p w:rsidR="00E62B89" w:rsidRPr="00CC5A65" w:rsidRDefault="00017DDF">
      <w:pPr>
        <w:jc w:val="center"/>
        <w:rPr>
          <w:rFonts w:ascii="Times New Roman" w:hAnsi="Times New Roman" w:cs="Times New Roman"/>
          <w:sz w:val="16"/>
          <w:szCs w:val="16"/>
        </w:rPr>
      </w:pPr>
      <w:r>
        <w:rPr>
          <w:rFonts w:ascii="Times New Roman" w:hAnsi="Times New Roman"/>
          <w:sz w:val="16"/>
        </w:rPr>
        <w:t>D: GÆÐATRYGGINGARKERFI OG UMHVERFISSTJÓRNUNARSTAÐLAR</w:t>
      </w:r>
    </w:p>
    <w:tbl>
      <w:tblPr>
        <w:tblW w:w="0" w:type="auto"/>
        <w:tblInd w:w="80" w:type="dxa"/>
        <w:shd w:val="clear" w:color="000000" w:fill="BFBFBF" w:themeFill="background1" w:themeFillShade="BF"/>
        <w:tblLayout w:type="fixed"/>
        <w:tblCellMar>
          <w:left w:w="0" w:type="dxa"/>
          <w:right w:w="0" w:type="dxa"/>
        </w:tblCellMar>
        <w:tblLook w:val="0000" w:firstRow="0" w:lastRow="0" w:firstColumn="0" w:lastColumn="0" w:noHBand="0" w:noVBand="0"/>
      </w:tblPr>
      <w:tblGrid>
        <w:gridCol w:w="7614"/>
      </w:tblGrid>
      <w:tr w:rsidR="00E62B89" w:rsidRPr="00CC5A65" w:rsidTr="00CC5A65">
        <w:trPr>
          <w:trHeight w:val="467"/>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80" w:type="dxa"/>
              <w:left w:w="80" w:type="dxa"/>
              <w:bottom w:w="80" w:type="dxa"/>
              <w:right w:w="80" w:type="dxa"/>
            </w:tcMar>
          </w:tcPr>
          <w:p w:rsidR="00E62B89" w:rsidRPr="00CC5A65" w:rsidRDefault="00D80798" w:rsidP="0011766B">
            <w:pPr>
              <w:jc w:val="left"/>
              <w:rPr>
                <w:rFonts w:ascii="Times New Roman" w:hAnsi="Times New Roman" w:cs="Times New Roman"/>
              </w:rPr>
            </w:pPr>
            <w:r>
              <w:rPr>
                <w:rFonts w:ascii="Times New Roman" w:hAnsi="Times New Roman"/>
                <w:b/>
                <w:sz w:val="16"/>
              </w:rPr>
              <w:t>Bjóðandi</w:t>
            </w:r>
            <w:r w:rsidR="00017DDF">
              <w:rPr>
                <w:rFonts w:ascii="Times New Roman" w:hAnsi="Times New Roman"/>
                <w:b/>
                <w:sz w:val="16"/>
              </w:rPr>
              <w:t xml:space="preserve"> </w:t>
            </w:r>
            <w:proofErr w:type="spellStart"/>
            <w:r w:rsidR="00017DDF">
              <w:rPr>
                <w:rFonts w:ascii="Times New Roman" w:hAnsi="Times New Roman"/>
                <w:b/>
                <w:sz w:val="16"/>
              </w:rPr>
              <w:t>ætti</w:t>
            </w:r>
            <w:proofErr w:type="spellEnd"/>
            <w:r w:rsidR="00017DDF">
              <w:rPr>
                <w:rFonts w:ascii="Times New Roman" w:hAnsi="Times New Roman"/>
                <w:b/>
                <w:sz w:val="16"/>
              </w:rPr>
              <w:t xml:space="preserve"> </w:t>
            </w:r>
            <w:r w:rsidR="00017DDF">
              <w:rPr>
                <w:rFonts w:ascii="Times New Roman" w:hAnsi="Times New Roman"/>
                <w:b/>
                <w:sz w:val="16"/>
                <w:u w:val="single"/>
              </w:rPr>
              <w:t>einungis</w:t>
            </w:r>
            <w:r w:rsidR="00017DDF">
              <w:rPr>
                <w:rFonts w:ascii="Times New Roman" w:hAnsi="Times New Roman"/>
                <w:b/>
                <w:sz w:val="16"/>
              </w:rPr>
              <w:t xml:space="preserve"> að veita þessar upplýsingar ef </w:t>
            </w:r>
            <w:r w:rsidR="004A4E20">
              <w:rPr>
                <w:rFonts w:ascii="Times New Roman" w:hAnsi="Times New Roman"/>
                <w:b/>
                <w:sz w:val="16"/>
              </w:rPr>
              <w:t>kaupandi</w:t>
            </w:r>
            <w:r w:rsidR="00017DDF">
              <w:rPr>
                <w:rFonts w:ascii="Times New Roman" w:hAnsi="Times New Roman"/>
                <w:b/>
                <w:sz w:val="16"/>
              </w:rPr>
              <w:t xml:space="preserve"> hefur </w:t>
            </w:r>
            <w:proofErr w:type="spellStart"/>
            <w:r w:rsidR="00017DDF">
              <w:rPr>
                <w:rFonts w:ascii="Times New Roman" w:hAnsi="Times New Roman"/>
                <w:b/>
                <w:sz w:val="16"/>
              </w:rPr>
              <w:t>krafist</w:t>
            </w:r>
            <w:proofErr w:type="spellEnd"/>
            <w:r w:rsidR="00017DDF">
              <w:rPr>
                <w:rFonts w:ascii="Times New Roman" w:hAnsi="Times New Roman"/>
                <w:b/>
                <w:sz w:val="16"/>
              </w:rPr>
              <w:t xml:space="preserve"> gæðatryggingarkerfis og/eða umhverfisstjórnunarstaðla í viðeigandi tilkynningu eða í útboðsgögnunum sem vísað er til í tilkynningunni.</w:t>
            </w:r>
          </w:p>
        </w:tc>
      </w:tr>
    </w:tbl>
    <w:p w:rsidR="00E62B89" w:rsidRPr="00CC5A65" w:rsidRDefault="00E62B89">
      <w:pPr>
        <w:pStyle w:val="NoParagraphStyle"/>
        <w:suppressAutoHyphens/>
        <w:spacing w:before="113"/>
        <w:rPr>
          <w:rFonts w:ascii="Times New Roman" w:hAnsi="Times New Roman" w:cs="Times New Roman"/>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3804"/>
        <w:gridCol w:w="3807"/>
      </w:tblGrid>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Gæðatryggingarkerfi og umhverfisstjórnunarstaðlar</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Svar:</w:t>
            </w:r>
            <w:r>
              <w:rPr>
                <w:rFonts w:ascii="Times New Roman" w:hAnsi="Times New Roman"/>
                <w:sz w:val="16"/>
              </w:rPr>
              <w:t xml:space="preserve"> </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 xml:space="preserve">Getur </w:t>
            </w:r>
            <w:r w:rsidR="00D80798">
              <w:rPr>
                <w:rFonts w:ascii="Times New Roman" w:hAnsi="Times New Roman"/>
                <w:sz w:val="16"/>
              </w:rPr>
              <w:t>bjóðandi</w:t>
            </w:r>
            <w:r>
              <w:rPr>
                <w:rFonts w:ascii="Times New Roman" w:hAnsi="Times New Roman"/>
                <w:sz w:val="16"/>
              </w:rPr>
              <w:t xml:space="preserve"> lagt fram </w:t>
            </w:r>
            <w:r>
              <w:rPr>
                <w:rFonts w:ascii="Times New Roman" w:hAnsi="Times New Roman"/>
                <w:b/>
                <w:sz w:val="16"/>
              </w:rPr>
              <w:t>vottorð</w:t>
            </w:r>
            <w:r>
              <w:rPr>
                <w:rFonts w:ascii="Times New Roman" w:hAnsi="Times New Roman"/>
                <w:sz w:val="16"/>
              </w:rPr>
              <w:t xml:space="preserve"> frá óháðum aðilum, sem staðfesta að </w:t>
            </w:r>
            <w:r w:rsidR="00D80798">
              <w:rPr>
                <w:rFonts w:ascii="Times New Roman" w:hAnsi="Times New Roman"/>
                <w:sz w:val="16"/>
              </w:rPr>
              <w:t>bjóðandi</w:t>
            </w:r>
            <w:r>
              <w:rPr>
                <w:rFonts w:ascii="Times New Roman" w:hAnsi="Times New Roman"/>
                <w:sz w:val="16"/>
              </w:rPr>
              <w:t xml:space="preserve">nn uppfylli tilskilda </w:t>
            </w:r>
            <w:r>
              <w:rPr>
                <w:rFonts w:ascii="Times New Roman" w:hAnsi="Times New Roman"/>
                <w:b/>
                <w:sz w:val="16"/>
              </w:rPr>
              <w:t>gæðastaðla</w:t>
            </w:r>
            <w:r>
              <w:rPr>
                <w:rFonts w:ascii="Times New Roman" w:hAnsi="Times New Roman"/>
                <w:sz w:val="16"/>
              </w:rPr>
              <w:t xml:space="preserve">, </w:t>
            </w:r>
            <w:proofErr w:type="spellStart"/>
            <w:r>
              <w:rPr>
                <w:rFonts w:ascii="Times New Roman" w:hAnsi="Times New Roman"/>
                <w:sz w:val="16"/>
              </w:rPr>
              <w:t>þ.m.t</w:t>
            </w:r>
            <w:proofErr w:type="spellEnd"/>
            <w:r>
              <w:rPr>
                <w:rFonts w:ascii="Times New Roman" w:hAnsi="Times New Roman"/>
                <w:sz w:val="16"/>
              </w:rPr>
              <w:t>. varðandi aðgengi fyrir fatlaða?</w:t>
            </w:r>
          </w:p>
          <w:p w:rsidR="00E62B89" w:rsidRPr="00CC5A65" w:rsidRDefault="00017DDF">
            <w:pPr>
              <w:jc w:val="left"/>
              <w:rPr>
                <w:rFonts w:ascii="Times New Roman" w:hAnsi="Times New Roman" w:cs="Times New Roman"/>
                <w:sz w:val="16"/>
                <w:szCs w:val="16"/>
              </w:rPr>
            </w:pPr>
            <w:r>
              <w:rPr>
                <w:rFonts w:ascii="Times New Roman" w:hAnsi="Times New Roman"/>
                <w:b/>
                <w:sz w:val="16"/>
              </w:rPr>
              <w:t>Ef svo er ekki,</w:t>
            </w:r>
            <w:r>
              <w:rPr>
                <w:rFonts w:ascii="Times New Roman" w:hAnsi="Times New Roman"/>
                <w:sz w:val="16"/>
              </w:rPr>
              <w:t xml:space="preserve"> útskýrið hvers vegna og tilgreinið hvaða aðrar sannanir er hægt að leggja fram varðandi gæðatryggingarkerfið:</w:t>
            </w:r>
          </w:p>
          <w:p w:rsidR="00E62B89" w:rsidRPr="00CC5A65" w:rsidRDefault="00017DDF">
            <w:pPr>
              <w:jc w:val="left"/>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jc w:val="left"/>
              <w:rPr>
                <w:rFonts w:ascii="Times New Roman" w:hAnsi="Times New Roman" w:cs="Times New Roman"/>
                <w:sz w:val="16"/>
                <w:szCs w:val="16"/>
              </w:rPr>
            </w:pPr>
          </w:p>
          <w:p w:rsidR="00E62B89" w:rsidRPr="00CC5A65" w:rsidRDefault="00E62B89">
            <w:pPr>
              <w:jc w:val="left"/>
              <w:rPr>
                <w:rFonts w:ascii="Times New Roman" w:hAnsi="Times New Roman" w:cs="Times New Roman"/>
                <w:sz w:val="16"/>
                <w:szCs w:val="16"/>
              </w:rPr>
            </w:pPr>
          </w:p>
          <w:p w:rsidR="00E62B89" w:rsidRPr="00CC5A65" w:rsidRDefault="00E62B89">
            <w:pPr>
              <w:spacing w:before="57"/>
              <w:jc w:val="left"/>
              <w:rPr>
                <w:rFonts w:ascii="Times New Roman" w:hAnsi="Times New Roman" w:cs="Times New Roman"/>
                <w:sz w:val="16"/>
                <w:szCs w:val="16"/>
              </w:rPr>
            </w:pPr>
          </w:p>
          <w:p w:rsidR="00E62B89" w:rsidRPr="00CC5A65" w:rsidRDefault="00017DDF">
            <w:pPr>
              <w:spacing w:before="0"/>
              <w:jc w:val="left"/>
              <w:rPr>
                <w:rFonts w:ascii="Times New Roman" w:hAnsi="Times New Roman" w:cs="Times New Roman"/>
                <w:sz w:val="16"/>
                <w:szCs w:val="16"/>
              </w:rPr>
            </w:pPr>
            <w:r>
              <w:rPr>
                <w:rFonts w:ascii="Times New Roman" w:hAnsi="Times New Roman"/>
                <w:sz w:val="16"/>
              </w:rPr>
              <w:t>[..................] [..................]</w:t>
            </w:r>
          </w:p>
          <w:p w:rsidR="00E62B89" w:rsidRPr="00CC5A65" w:rsidRDefault="00E62B89">
            <w:pPr>
              <w:jc w:val="left"/>
              <w:rPr>
                <w:rFonts w:ascii="Times New Roman" w:hAnsi="Times New Roman" w:cs="Times New Roman"/>
                <w:sz w:val="16"/>
                <w:szCs w:val="16"/>
              </w:rPr>
            </w:pPr>
          </w:p>
          <w:p w:rsidR="00E62B89" w:rsidRPr="00CC5A65" w:rsidRDefault="00017DDF">
            <w:pPr>
              <w:spacing w:before="227"/>
              <w:jc w:val="left"/>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jc w:val="left"/>
              <w:rPr>
                <w:rFonts w:ascii="Times New Roman" w:hAnsi="Times New Roman" w:cs="Times New Roman"/>
              </w:rPr>
            </w:pPr>
            <w:r>
              <w:rPr>
                <w:rFonts w:ascii="Times New Roman" w:hAnsi="Times New Roman"/>
                <w:sz w:val="16"/>
              </w:rPr>
              <w:t>[..................][..................][..................]</w:t>
            </w:r>
          </w:p>
        </w:tc>
      </w:tr>
      <w:tr w:rsidR="00E62B89" w:rsidRPr="00CC5A65">
        <w:trPr>
          <w:trHeight w:val="467"/>
        </w:trPr>
        <w:tc>
          <w:tcPr>
            <w:tcW w:w="3804"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lastRenderedPageBreak/>
              <w:t xml:space="preserve">Getur </w:t>
            </w:r>
            <w:r w:rsidR="00D80798">
              <w:rPr>
                <w:rFonts w:ascii="Times New Roman" w:hAnsi="Times New Roman"/>
                <w:sz w:val="16"/>
              </w:rPr>
              <w:t>bjóðandi</w:t>
            </w:r>
            <w:r>
              <w:rPr>
                <w:rFonts w:ascii="Times New Roman" w:hAnsi="Times New Roman"/>
                <w:sz w:val="16"/>
              </w:rPr>
              <w:t xml:space="preserve"> lagt fram </w:t>
            </w:r>
            <w:r>
              <w:rPr>
                <w:rFonts w:ascii="Times New Roman" w:hAnsi="Times New Roman"/>
                <w:b/>
                <w:sz w:val="16"/>
              </w:rPr>
              <w:t>vottorð</w:t>
            </w:r>
            <w:r>
              <w:rPr>
                <w:rFonts w:ascii="Times New Roman" w:hAnsi="Times New Roman"/>
                <w:sz w:val="16"/>
              </w:rPr>
              <w:t xml:space="preserve"> frá óháðum aðilum, sem staðfesta að </w:t>
            </w:r>
            <w:r w:rsidR="00D80798">
              <w:rPr>
                <w:rFonts w:ascii="Times New Roman" w:hAnsi="Times New Roman"/>
                <w:sz w:val="16"/>
              </w:rPr>
              <w:t>bjóðandi</w:t>
            </w:r>
            <w:r>
              <w:rPr>
                <w:rFonts w:ascii="Times New Roman" w:hAnsi="Times New Roman"/>
                <w:sz w:val="16"/>
              </w:rPr>
              <w:t xml:space="preserve">nn uppfylli kröfur tilskilinna </w:t>
            </w:r>
            <w:r>
              <w:rPr>
                <w:rFonts w:ascii="Times New Roman" w:hAnsi="Times New Roman"/>
                <w:b/>
                <w:sz w:val="16"/>
              </w:rPr>
              <w:t>umhverfisstjórnunarkerfa eða -staðla</w:t>
            </w: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b/>
                <w:sz w:val="16"/>
              </w:rPr>
              <w:t>Ef svo er ekki</w:t>
            </w:r>
            <w:r>
              <w:rPr>
                <w:rFonts w:ascii="Times New Roman" w:hAnsi="Times New Roman"/>
                <w:sz w:val="16"/>
              </w:rPr>
              <w:t xml:space="preserve">, útskýrið hvers vegna og tilgreinið hvaða aðrar sannanir er hægt að leggja fram varðandi </w:t>
            </w:r>
            <w:r>
              <w:rPr>
                <w:rFonts w:ascii="Times New Roman" w:hAnsi="Times New Roman"/>
                <w:b/>
                <w:sz w:val="16"/>
              </w:rPr>
              <w:t>umhverfisstjórnunarkerfi eða -staðla</w:t>
            </w:r>
            <w:r>
              <w:rPr>
                <w:rFonts w:ascii="Times New Roman" w:hAnsi="Times New Roman"/>
                <w:sz w:val="16"/>
              </w:rPr>
              <w:t>:</w:t>
            </w:r>
          </w:p>
          <w:p w:rsidR="00E62B89" w:rsidRPr="00CC5A65" w:rsidRDefault="00017DDF">
            <w:pPr>
              <w:jc w:val="left"/>
              <w:rPr>
                <w:rFonts w:ascii="Times New Roman" w:hAnsi="Times New Roman" w:cs="Times New Roman"/>
              </w:rPr>
            </w:pPr>
            <w:r>
              <w:rPr>
                <w:rFonts w:ascii="Times New Roman" w:hAnsi="Times New Roman"/>
                <w:sz w:val="16"/>
              </w:rPr>
              <w:t>Ef viðeigandi gögn eru fyrir hendi á rafrænu formi þá tilgreinið:</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 ] Já</w:t>
            </w:r>
            <w:r>
              <w:tab/>
            </w:r>
            <w:r>
              <w:rPr>
                <w:rFonts w:ascii="Times New Roman" w:hAnsi="Times New Roman"/>
                <w:sz w:val="16"/>
              </w:rPr>
              <w:t>[ ] Nei</w:t>
            </w:r>
          </w:p>
          <w:p w:rsidR="00E62B89" w:rsidRPr="00CC5A65" w:rsidRDefault="00E62B89">
            <w:pPr>
              <w:jc w:val="left"/>
              <w:rPr>
                <w:rFonts w:ascii="Times New Roman" w:hAnsi="Times New Roman" w:cs="Times New Roman"/>
                <w:sz w:val="16"/>
                <w:szCs w:val="16"/>
              </w:rPr>
            </w:pPr>
          </w:p>
          <w:p w:rsidR="00E62B89" w:rsidRPr="00CC5A65" w:rsidRDefault="00E62B89">
            <w:pPr>
              <w:jc w:val="left"/>
              <w:rPr>
                <w:rFonts w:ascii="Times New Roman" w:hAnsi="Times New Roman" w:cs="Times New Roman"/>
                <w:sz w:val="16"/>
                <w:szCs w:val="16"/>
              </w:rPr>
            </w:pPr>
          </w:p>
          <w:p w:rsidR="00E62B89" w:rsidRPr="00CC5A65" w:rsidRDefault="00017DDF">
            <w:pPr>
              <w:spacing w:before="57"/>
              <w:jc w:val="left"/>
              <w:rPr>
                <w:rFonts w:ascii="Times New Roman" w:hAnsi="Times New Roman" w:cs="Times New Roman"/>
                <w:sz w:val="16"/>
                <w:szCs w:val="16"/>
              </w:rPr>
            </w:pPr>
            <w:r>
              <w:rPr>
                <w:rFonts w:ascii="Times New Roman" w:hAnsi="Times New Roman"/>
                <w:sz w:val="16"/>
              </w:rPr>
              <w:t>[..................] [..................]</w:t>
            </w:r>
          </w:p>
          <w:p w:rsidR="00E62B89" w:rsidRPr="00CC5A65" w:rsidRDefault="00E62B89">
            <w:pPr>
              <w:jc w:val="left"/>
              <w:rPr>
                <w:rFonts w:ascii="Times New Roman" w:hAnsi="Times New Roman" w:cs="Times New Roman"/>
                <w:sz w:val="16"/>
                <w:szCs w:val="16"/>
              </w:rPr>
            </w:pPr>
          </w:p>
          <w:p w:rsidR="00E62B89" w:rsidRPr="00CC5A65" w:rsidRDefault="00E62B89">
            <w:pPr>
              <w:spacing w:before="0"/>
              <w:jc w:val="left"/>
              <w:rPr>
                <w:rFonts w:ascii="Times New Roman" w:hAnsi="Times New Roman" w:cs="Times New Roman"/>
                <w:sz w:val="16"/>
                <w:szCs w:val="16"/>
              </w:rPr>
            </w:pPr>
          </w:p>
          <w:p w:rsidR="00E62B89" w:rsidRPr="00CC5A65" w:rsidRDefault="00017DDF">
            <w:pPr>
              <w:spacing w:before="0"/>
              <w:jc w:val="left"/>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E62B89">
            <w:pPr>
              <w:jc w:val="left"/>
              <w:rPr>
                <w:rFonts w:ascii="Times New Roman" w:hAnsi="Times New Roman" w:cs="Times New Roman"/>
              </w:rPr>
            </w:pPr>
          </w:p>
        </w:tc>
      </w:tr>
    </w:tbl>
    <w:p w:rsidR="00E62B89" w:rsidRPr="00CC5A65" w:rsidRDefault="00E62B89">
      <w:pPr>
        <w:pStyle w:val="NoParagraphStyle"/>
        <w:suppressAutoHyphens/>
        <w:spacing w:before="113"/>
        <w:rPr>
          <w:rFonts w:ascii="Times New Roman" w:hAnsi="Times New Roman" w:cs="Times New Roman"/>
          <w:b/>
          <w:bCs/>
          <w:sz w:val="16"/>
          <w:szCs w:val="16"/>
        </w:rPr>
      </w:pPr>
    </w:p>
    <w:p w:rsidR="00E62B89" w:rsidRPr="00CC5A65" w:rsidRDefault="00017DDF">
      <w:pPr>
        <w:pStyle w:val="ManualHeading2"/>
        <w:tabs>
          <w:tab w:val="left" w:pos="851"/>
        </w:tabs>
        <w:suppressAutoHyphens/>
        <w:ind w:left="0" w:firstLine="0"/>
        <w:jc w:val="center"/>
        <w:rPr>
          <w:rFonts w:ascii="Times New Roman" w:hAnsi="Times New Roman" w:cs="Times New Roman"/>
        </w:rPr>
      </w:pPr>
      <w:r>
        <w:rPr>
          <w:rFonts w:ascii="Times New Roman" w:hAnsi="Times New Roman"/>
        </w:rPr>
        <w:t>V. hluti: Fækkun hæfra umsækjenda</w:t>
      </w:r>
    </w:p>
    <w:tbl>
      <w:tblPr>
        <w:tblW w:w="0" w:type="auto"/>
        <w:tblInd w:w="57" w:type="dxa"/>
        <w:shd w:val="clear" w:color="000000" w:fill="BFBFBF" w:themeFill="background1" w:themeFillShade="BF"/>
        <w:tblLayout w:type="fixed"/>
        <w:tblCellMar>
          <w:left w:w="0" w:type="dxa"/>
          <w:right w:w="0" w:type="dxa"/>
        </w:tblCellMar>
        <w:tblLook w:val="0000" w:firstRow="0" w:lastRow="0" w:firstColumn="0" w:lastColumn="0" w:noHBand="0" w:noVBand="0"/>
      </w:tblPr>
      <w:tblGrid>
        <w:gridCol w:w="7614"/>
      </w:tblGrid>
      <w:tr w:rsidR="00E62B89" w:rsidRPr="00CC5A65" w:rsidTr="00CC5A65">
        <w:trPr>
          <w:trHeight w:val="60"/>
        </w:trPr>
        <w:tc>
          <w:tcPr>
            <w:tcW w:w="7614" w:type="dxa"/>
            <w:tcBorders>
              <w:top w:val="single" w:sz="2" w:space="0" w:color="000000"/>
              <w:left w:val="single" w:sz="2" w:space="0" w:color="000000"/>
              <w:bottom w:val="single" w:sz="2" w:space="0" w:color="000000"/>
              <w:right w:val="single" w:sz="2" w:space="0" w:color="000000"/>
            </w:tcBorders>
            <w:shd w:val="clear" w:color="000000" w:fill="BFBFBF" w:themeFill="background1" w:themeFillShade="BF"/>
            <w:tcMar>
              <w:top w:w="113" w:type="dxa"/>
              <w:left w:w="57" w:type="dxa"/>
              <w:bottom w:w="113" w:type="dxa"/>
              <w:right w:w="57" w:type="dxa"/>
            </w:tcMar>
          </w:tcPr>
          <w:p w:rsidR="00E62B89" w:rsidRPr="00CC5A65" w:rsidRDefault="00D80798">
            <w:pPr>
              <w:jc w:val="left"/>
              <w:rPr>
                <w:rFonts w:ascii="Times New Roman" w:hAnsi="Times New Roman" w:cs="Times New Roman"/>
                <w:b/>
                <w:bCs/>
                <w:sz w:val="16"/>
                <w:szCs w:val="16"/>
              </w:rPr>
            </w:pPr>
            <w:r>
              <w:rPr>
                <w:rFonts w:ascii="Times New Roman" w:hAnsi="Times New Roman"/>
                <w:b/>
                <w:sz w:val="16"/>
              </w:rPr>
              <w:t>Bjóðandi</w:t>
            </w:r>
            <w:r w:rsidR="00017DDF">
              <w:rPr>
                <w:rFonts w:ascii="Times New Roman" w:hAnsi="Times New Roman"/>
                <w:b/>
                <w:sz w:val="16"/>
              </w:rPr>
              <w:t xml:space="preserve"> </w:t>
            </w:r>
            <w:proofErr w:type="spellStart"/>
            <w:r w:rsidR="00017DDF">
              <w:rPr>
                <w:rFonts w:ascii="Times New Roman" w:hAnsi="Times New Roman"/>
                <w:b/>
                <w:sz w:val="16"/>
              </w:rPr>
              <w:t>ætti</w:t>
            </w:r>
            <w:proofErr w:type="spellEnd"/>
            <w:r w:rsidR="00017DDF">
              <w:rPr>
                <w:rFonts w:ascii="Times New Roman" w:hAnsi="Times New Roman"/>
                <w:b/>
                <w:sz w:val="16"/>
              </w:rPr>
              <w:t xml:space="preserve"> einungis að veita þessar upplýsingar ef </w:t>
            </w:r>
            <w:r w:rsidR="004A4E20">
              <w:rPr>
                <w:rFonts w:ascii="Times New Roman" w:hAnsi="Times New Roman"/>
                <w:b/>
                <w:sz w:val="16"/>
              </w:rPr>
              <w:t>kaupandi</w:t>
            </w:r>
            <w:r w:rsidR="00017DDF">
              <w:rPr>
                <w:rFonts w:ascii="Times New Roman" w:hAnsi="Times New Roman"/>
                <w:b/>
                <w:sz w:val="16"/>
              </w:rPr>
              <w:t xml:space="preserve"> hefur tilgreint hlutlægar forsendur eða reglur án mismununar sem verða notaðar til að takmarka fjölda umsækjenda sem boðið verður að leggja fram tilboð eða ganga til viðræðna. Þessar upplýsingar eru settar fram í viðkomandi tilkynningu eða í útboðsgögnunum sem vísað er til í tilkynningunni og þeim geta fylgt kröfur varðandi vottorð (tegundir vottorða) eða í skriflegum sönnunargögnum sem leggja á fram, ef einhver eru.</w:t>
            </w:r>
          </w:p>
          <w:p w:rsidR="00E62B89" w:rsidRPr="00CC5A65" w:rsidRDefault="00017DDF">
            <w:pPr>
              <w:jc w:val="left"/>
              <w:rPr>
                <w:rFonts w:ascii="Times New Roman" w:hAnsi="Times New Roman" w:cs="Times New Roman"/>
              </w:rPr>
            </w:pPr>
            <w:r>
              <w:rPr>
                <w:rFonts w:ascii="Times New Roman" w:hAnsi="Times New Roman"/>
                <w:b/>
                <w:sz w:val="16"/>
              </w:rPr>
              <w:t>Á aðeins við um lokuð útboð, samkeppnisútboð með samningsviðræðum, samkeppnisviðræður og nýsköpunarsamstarf:</w:t>
            </w:r>
          </w:p>
        </w:tc>
      </w:tr>
    </w:tbl>
    <w:p w:rsidR="00E62B89" w:rsidRPr="00CC5A65" w:rsidRDefault="00E62B89">
      <w:pPr>
        <w:pStyle w:val="NoParagraphStyle"/>
        <w:suppressAutoHyphens/>
        <w:spacing w:before="113"/>
        <w:rPr>
          <w:rFonts w:ascii="Times New Roman" w:hAnsi="Times New Roman" w:cs="Times New Roman"/>
          <w:sz w:val="16"/>
          <w:szCs w:val="16"/>
        </w:rPr>
      </w:pPr>
    </w:p>
    <w:p w:rsidR="00E62B89" w:rsidRPr="00CC5A65" w:rsidRDefault="00D80798">
      <w:pPr>
        <w:pStyle w:val="5"/>
        <w:rPr>
          <w:rFonts w:ascii="Times New Roman" w:hAnsi="Times New Roman" w:cs="Times New Roman"/>
          <w:b/>
          <w:bCs/>
        </w:rPr>
      </w:pPr>
      <w:r>
        <w:rPr>
          <w:rFonts w:ascii="Times New Roman" w:hAnsi="Times New Roman"/>
          <w:b/>
        </w:rPr>
        <w:t>Bjóðandi</w:t>
      </w:r>
      <w:r w:rsidR="00017DDF">
        <w:rPr>
          <w:rFonts w:ascii="Times New Roman" w:hAnsi="Times New Roman"/>
          <w:b/>
        </w:rPr>
        <w:t xml:space="preserve"> lýsir yfir eftirfarandi:</w:t>
      </w:r>
    </w:p>
    <w:tbl>
      <w:tblPr>
        <w:tblW w:w="0" w:type="auto"/>
        <w:tblInd w:w="57" w:type="dxa"/>
        <w:tblLayout w:type="fixed"/>
        <w:tblCellMar>
          <w:left w:w="0" w:type="dxa"/>
          <w:right w:w="0" w:type="dxa"/>
        </w:tblCellMar>
        <w:tblLook w:val="0000" w:firstRow="0" w:lastRow="0" w:firstColumn="0" w:lastColumn="0" w:noHBand="0" w:noVBand="0"/>
      </w:tblPr>
      <w:tblGrid>
        <w:gridCol w:w="3807"/>
        <w:gridCol w:w="3807"/>
      </w:tblGrid>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Fækkun</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E62B89" w:rsidRPr="00CC5A65" w:rsidRDefault="00017DDF">
            <w:pPr>
              <w:jc w:val="left"/>
              <w:rPr>
                <w:rFonts w:ascii="Times New Roman" w:hAnsi="Times New Roman" w:cs="Times New Roman"/>
              </w:rPr>
            </w:pPr>
            <w:r>
              <w:rPr>
                <w:rFonts w:ascii="Times New Roman" w:hAnsi="Times New Roman"/>
                <w:b/>
                <w:sz w:val="16"/>
              </w:rPr>
              <w:t>Svar:</w:t>
            </w:r>
            <w:r>
              <w:rPr>
                <w:rFonts w:ascii="Times New Roman" w:hAnsi="Times New Roman"/>
                <w:sz w:val="16"/>
              </w:rPr>
              <w:t xml:space="preserve"> </w:t>
            </w:r>
          </w:p>
        </w:tc>
      </w:tr>
      <w:tr w:rsidR="00E62B89" w:rsidRPr="00CC5A65">
        <w:trPr>
          <w:trHeight w:val="467"/>
        </w:trPr>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D80798">
            <w:pPr>
              <w:jc w:val="left"/>
              <w:rPr>
                <w:rFonts w:ascii="Times New Roman" w:hAnsi="Times New Roman" w:cs="Times New Roman"/>
                <w:sz w:val="16"/>
                <w:szCs w:val="16"/>
              </w:rPr>
            </w:pPr>
            <w:r>
              <w:rPr>
                <w:rFonts w:ascii="Times New Roman" w:hAnsi="Times New Roman"/>
                <w:sz w:val="16"/>
              </w:rPr>
              <w:t>Bjóðandi</w:t>
            </w:r>
            <w:r w:rsidR="00017DDF">
              <w:rPr>
                <w:rFonts w:ascii="Times New Roman" w:hAnsi="Times New Roman"/>
                <w:sz w:val="16"/>
              </w:rPr>
              <w:t xml:space="preserve"> uppfyllir hlutlægar forsendur eða reglur án mismununar sem verða notaðar til að takmarka fjölda umsækjenda með eftirfarandi hætti:</w:t>
            </w:r>
          </w:p>
          <w:p w:rsidR="00E62B89" w:rsidRPr="00CC5A65" w:rsidRDefault="00017DDF">
            <w:pPr>
              <w:jc w:val="left"/>
              <w:rPr>
                <w:rFonts w:ascii="Times New Roman" w:hAnsi="Times New Roman" w:cs="Times New Roman"/>
                <w:sz w:val="16"/>
                <w:szCs w:val="16"/>
              </w:rPr>
            </w:pPr>
            <w:r>
              <w:rPr>
                <w:rFonts w:ascii="Times New Roman" w:hAnsi="Times New Roman"/>
                <w:sz w:val="16"/>
              </w:rPr>
              <w:t xml:space="preserve">Ef </w:t>
            </w:r>
            <w:proofErr w:type="spellStart"/>
            <w:r>
              <w:rPr>
                <w:rFonts w:ascii="Times New Roman" w:hAnsi="Times New Roman"/>
                <w:sz w:val="16"/>
              </w:rPr>
              <w:t>krafist</w:t>
            </w:r>
            <w:proofErr w:type="spellEnd"/>
            <w:r>
              <w:rPr>
                <w:rFonts w:ascii="Times New Roman" w:hAnsi="Times New Roman"/>
                <w:sz w:val="16"/>
              </w:rPr>
              <w:t xml:space="preserve"> er tiltekinna vottorða eða annarra skriflegra sönnunargagna þá tilgreinið,</w:t>
            </w:r>
            <w:r>
              <w:rPr>
                <w:rFonts w:ascii="Times New Roman" w:hAnsi="Times New Roman"/>
                <w:b/>
                <w:sz w:val="16"/>
              </w:rPr>
              <w:t xml:space="preserve"> fyrir hvert og eitt þeirra</w:t>
            </w:r>
            <w:r>
              <w:rPr>
                <w:rFonts w:ascii="Times New Roman" w:hAnsi="Times New Roman"/>
                <w:sz w:val="16"/>
              </w:rPr>
              <w:t xml:space="preserve">, hvort </w:t>
            </w:r>
            <w:r w:rsidR="00D80798">
              <w:rPr>
                <w:rFonts w:ascii="Times New Roman" w:hAnsi="Times New Roman"/>
                <w:sz w:val="16"/>
              </w:rPr>
              <w:t>bjóðandi</w:t>
            </w:r>
            <w:r>
              <w:rPr>
                <w:rFonts w:ascii="Times New Roman" w:hAnsi="Times New Roman"/>
                <w:sz w:val="16"/>
              </w:rPr>
              <w:t xml:space="preserve"> hefur tilskilin skjöl undir höndum:</w:t>
            </w:r>
          </w:p>
          <w:p w:rsidR="00E62B89" w:rsidRPr="00CC5A65" w:rsidRDefault="00017DDF">
            <w:pPr>
              <w:jc w:val="left"/>
              <w:rPr>
                <w:rFonts w:ascii="Times New Roman" w:hAnsi="Times New Roman" w:cs="Times New Roman"/>
              </w:rPr>
            </w:pPr>
            <w:r>
              <w:rPr>
                <w:rFonts w:ascii="Times New Roman" w:hAnsi="Times New Roman"/>
                <w:sz w:val="16"/>
              </w:rPr>
              <w:t>Ef einhver þessara vottorða eða skriflegu sönnunargagna eru fyrir hendi á rafrænu formi (</w:t>
            </w:r>
            <w:r w:rsidR="00DD470B">
              <w:rPr>
                <w:rStyle w:val="FootnoteReference"/>
                <w:sz w:val="16"/>
              </w:rPr>
              <w:footnoteReference w:id="44"/>
            </w:r>
            <w:r>
              <w:rPr>
                <w:rFonts w:ascii="Times New Roman" w:hAnsi="Times New Roman"/>
                <w:sz w:val="16"/>
              </w:rPr>
              <w:t xml:space="preserve">), tilgreinið fyrir </w:t>
            </w:r>
            <w:r>
              <w:rPr>
                <w:rFonts w:ascii="Times New Roman" w:hAnsi="Times New Roman"/>
                <w:b/>
                <w:sz w:val="16"/>
              </w:rPr>
              <w:t>hvert og eitt</w:t>
            </w:r>
            <w:r>
              <w:rPr>
                <w:rFonts w:ascii="Times New Roman" w:hAnsi="Times New Roman"/>
                <w:sz w:val="16"/>
              </w:rPr>
              <w:t>:</w:t>
            </w:r>
          </w:p>
        </w:tc>
        <w:tc>
          <w:tcPr>
            <w:tcW w:w="380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tcPr>
          <w:p w:rsidR="00E62B89" w:rsidRPr="00CC5A65" w:rsidRDefault="00017DDF">
            <w:pPr>
              <w:jc w:val="left"/>
              <w:rPr>
                <w:rFonts w:ascii="Times New Roman" w:hAnsi="Times New Roman" w:cs="Times New Roman"/>
                <w:sz w:val="16"/>
                <w:szCs w:val="16"/>
              </w:rPr>
            </w:pP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 ] Já [ ] Nei (</w:t>
            </w:r>
            <w:r w:rsidR="00DD470B">
              <w:rPr>
                <w:rStyle w:val="FootnoteReference"/>
                <w:sz w:val="16"/>
              </w:rPr>
              <w:footnoteReference w:id="45"/>
            </w:r>
            <w:r>
              <w:rPr>
                <w:rFonts w:ascii="Times New Roman" w:hAnsi="Times New Roman"/>
                <w:sz w:val="16"/>
              </w:rPr>
              <w:t>)</w:t>
            </w:r>
          </w:p>
          <w:p w:rsidR="00E62B89" w:rsidRPr="00CC5A65" w:rsidRDefault="00017DDF">
            <w:pPr>
              <w:jc w:val="left"/>
              <w:rPr>
                <w:rFonts w:ascii="Times New Roman" w:hAnsi="Times New Roman" w:cs="Times New Roman"/>
                <w:sz w:val="16"/>
                <w:szCs w:val="16"/>
              </w:rPr>
            </w:pPr>
            <w:r>
              <w:rPr>
                <w:rFonts w:ascii="Times New Roman" w:hAnsi="Times New Roman"/>
                <w:sz w:val="16"/>
              </w:rPr>
              <w:t xml:space="preserve">(veffang, </w:t>
            </w:r>
            <w:proofErr w:type="spellStart"/>
            <w:r>
              <w:rPr>
                <w:rFonts w:ascii="Times New Roman" w:hAnsi="Times New Roman"/>
                <w:sz w:val="16"/>
              </w:rPr>
              <w:t>útgáfuyfirvald</w:t>
            </w:r>
            <w:proofErr w:type="spellEnd"/>
            <w:r>
              <w:rPr>
                <w:rFonts w:ascii="Times New Roman" w:hAnsi="Times New Roman"/>
                <w:sz w:val="16"/>
              </w:rPr>
              <w:t xml:space="preserve"> eða -aðila, nákvæma tilvísun til gagnanna):</w:t>
            </w:r>
          </w:p>
          <w:p w:rsidR="00E62B89" w:rsidRPr="00CC5A65" w:rsidRDefault="00017DDF">
            <w:pPr>
              <w:jc w:val="left"/>
              <w:rPr>
                <w:rFonts w:ascii="Times New Roman" w:hAnsi="Times New Roman" w:cs="Times New Roman"/>
                <w:sz w:val="16"/>
                <w:szCs w:val="16"/>
              </w:rPr>
            </w:pPr>
            <w:r>
              <w:rPr>
                <w:rFonts w:ascii="Times New Roman" w:hAnsi="Times New Roman"/>
                <w:sz w:val="16"/>
              </w:rPr>
              <w:t>[……][……][……](</w:t>
            </w:r>
            <w:r w:rsidR="00DD470B">
              <w:rPr>
                <w:rStyle w:val="FootnoteReference"/>
                <w:sz w:val="16"/>
              </w:rPr>
              <w:footnoteReference w:id="46"/>
            </w:r>
            <w:r>
              <w:rPr>
                <w:rFonts w:ascii="Times New Roman" w:hAnsi="Times New Roman"/>
                <w:sz w:val="16"/>
              </w:rPr>
              <w:t>)</w:t>
            </w:r>
          </w:p>
          <w:p w:rsidR="00E62B89" w:rsidRPr="00CC5A65" w:rsidRDefault="00E62B89">
            <w:pPr>
              <w:jc w:val="left"/>
              <w:rPr>
                <w:rFonts w:ascii="Times New Roman" w:hAnsi="Times New Roman" w:cs="Times New Roman"/>
              </w:rPr>
            </w:pPr>
          </w:p>
        </w:tc>
      </w:tr>
    </w:tbl>
    <w:p w:rsidR="00BD76C2" w:rsidRDefault="00BD76C2">
      <w:pPr>
        <w:pStyle w:val="NoParagraphStyle"/>
        <w:suppressAutoHyphens/>
        <w:spacing w:before="113"/>
        <w:rPr>
          <w:rFonts w:ascii="Times New Roman" w:hAnsi="Times New Roman" w:cs="Times New Roman"/>
          <w:b/>
          <w:bCs/>
          <w:sz w:val="16"/>
          <w:szCs w:val="16"/>
        </w:rPr>
      </w:pPr>
    </w:p>
    <w:p w:rsidR="00BD76C2" w:rsidRDefault="00BD76C2" w:rsidP="00BD76C2">
      <w:pPr>
        <w:pStyle w:val="Text1"/>
      </w:pPr>
      <w:r>
        <w:br w:type="page"/>
      </w:r>
    </w:p>
    <w:p w:rsidR="00E62B89" w:rsidRPr="00CC5A65" w:rsidRDefault="00E62B89">
      <w:pPr>
        <w:pStyle w:val="ManualHeading2"/>
        <w:tabs>
          <w:tab w:val="left" w:pos="851"/>
        </w:tabs>
        <w:suppressAutoHyphens/>
        <w:ind w:left="0" w:firstLine="0"/>
        <w:jc w:val="center"/>
        <w:rPr>
          <w:rFonts w:ascii="Times New Roman" w:hAnsi="Times New Roman" w:cs="Times New Roman"/>
        </w:rPr>
      </w:pPr>
    </w:p>
    <w:p w:rsidR="00E62B89" w:rsidRPr="00CC5A65" w:rsidRDefault="00017DDF">
      <w:pPr>
        <w:pStyle w:val="ManualHeading2"/>
        <w:tabs>
          <w:tab w:val="left" w:pos="851"/>
        </w:tabs>
        <w:suppressAutoHyphens/>
        <w:ind w:left="0" w:firstLine="0"/>
        <w:jc w:val="center"/>
        <w:rPr>
          <w:rFonts w:ascii="Times New Roman" w:hAnsi="Times New Roman" w:cs="Times New Roman"/>
        </w:rPr>
      </w:pPr>
      <w:r>
        <w:rPr>
          <w:rFonts w:ascii="Times New Roman" w:hAnsi="Times New Roman"/>
        </w:rPr>
        <w:t>VI. hluti: Lokayfirlýsingar</w:t>
      </w:r>
    </w:p>
    <w:p w:rsidR="00E62B89" w:rsidRPr="00CC5A65" w:rsidRDefault="00017DDF">
      <w:pPr>
        <w:rPr>
          <w:rFonts w:ascii="Times New Roman" w:hAnsi="Times New Roman" w:cs="Times New Roman"/>
          <w:sz w:val="16"/>
          <w:szCs w:val="16"/>
        </w:rPr>
      </w:pPr>
      <w:r>
        <w:rPr>
          <w:rFonts w:ascii="Times New Roman" w:hAnsi="Times New Roman"/>
          <w:sz w:val="16"/>
        </w:rPr>
        <w:t xml:space="preserve">Undirritaðir lýsa því formlega yfir að upplýsingar </w:t>
      </w:r>
      <w:proofErr w:type="spellStart"/>
      <w:r>
        <w:rPr>
          <w:rFonts w:ascii="Times New Roman" w:hAnsi="Times New Roman"/>
          <w:sz w:val="16"/>
        </w:rPr>
        <w:t>þær</w:t>
      </w:r>
      <w:proofErr w:type="spellEnd"/>
      <w:r>
        <w:rPr>
          <w:rFonts w:ascii="Times New Roman" w:hAnsi="Times New Roman"/>
          <w:sz w:val="16"/>
        </w:rPr>
        <w:t>, sem settar eru fram í II.–V. hluta hér að framan, eru nákvæmar og réttar og settar fram með fullri vitund um það hvaða afleiðingar alvarlegar rangfærslur geta haft í för með sér.</w:t>
      </w:r>
    </w:p>
    <w:p w:rsidR="00E62B89" w:rsidRPr="00CC5A65" w:rsidRDefault="00017DDF">
      <w:pPr>
        <w:rPr>
          <w:rFonts w:ascii="Times New Roman" w:hAnsi="Times New Roman" w:cs="Times New Roman"/>
          <w:sz w:val="16"/>
          <w:szCs w:val="16"/>
        </w:rPr>
      </w:pPr>
      <w:r>
        <w:rPr>
          <w:rFonts w:ascii="Times New Roman" w:hAnsi="Times New Roman"/>
          <w:sz w:val="16"/>
        </w:rPr>
        <w:t xml:space="preserve">Undirritaðir lýsa því formlega yfir að þeir geti lagt fram þau vottorð og önnur skrifleg sönnunargögn, sem vísað er til, án tafar </w:t>
      </w:r>
      <w:proofErr w:type="spellStart"/>
      <w:r>
        <w:rPr>
          <w:rFonts w:ascii="Times New Roman" w:hAnsi="Times New Roman"/>
          <w:sz w:val="16"/>
        </w:rPr>
        <w:t>sé</w:t>
      </w:r>
      <w:proofErr w:type="spellEnd"/>
      <w:r>
        <w:rPr>
          <w:rFonts w:ascii="Times New Roman" w:hAnsi="Times New Roman"/>
          <w:sz w:val="16"/>
        </w:rPr>
        <w:t xml:space="preserve"> þess óskað, nema þar sem:</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a) </w:t>
      </w:r>
      <w:r>
        <w:tab/>
      </w:r>
      <w:r w:rsidR="004A4E20">
        <w:rPr>
          <w:rFonts w:ascii="Times New Roman" w:hAnsi="Times New Roman"/>
          <w:sz w:val="16"/>
        </w:rPr>
        <w:t>kaupandi</w:t>
      </w:r>
      <w:r>
        <w:rPr>
          <w:rFonts w:ascii="Times New Roman" w:hAnsi="Times New Roman"/>
          <w:sz w:val="16"/>
        </w:rPr>
        <w:t xml:space="preserve"> hefur möguleika á að afla sér viðkomandi fylgiskjala beint með aðgangi að landsbundnum gagnagrunni sem er án endurgjalds í einhverju aðildarríkjanna (</w:t>
      </w:r>
      <w:r w:rsidR="00DD470B">
        <w:rPr>
          <w:rStyle w:val="FootnoteReference"/>
          <w:sz w:val="16"/>
        </w:rPr>
        <w:footnoteReference w:id="47"/>
      </w:r>
      <w:r>
        <w:rPr>
          <w:rFonts w:ascii="Times New Roman" w:hAnsi="Times New Roman"/>
          <w:sz w:val="16"/>
        </w:rPr>
        <w:t>) eða</w:t>
      </w:r>
    </w:p>
    <w:p w:rsidR="00E62B89" w:rsidRPr="00CC5A65" w:rsidRDefault="00017DDF">
      <w:pPr>
        <w:ind w:left="283" w:hanging="283"/>
        <w:rPr>
          <w:rFonts w:ascii="Times New Roman" w:hAnsi="Times New Roman" w:cs="Times New Roman"/>
          <w:sz w:val="16"/>
          <w:szCs w:val="16"/>
        </w:rPr>
      </w:pPr>
      <w:r>
        <w:rPr>
          <w:rFonts w:ascii="Times New Roman" w:hAnsi="Times New Roman"/>
          <w:sz w:val="16"/>
        </w:rPr>
        <w:t xml:space="preserve">b) </w:t>
      </w:r>
      <w:r>
        <w:tab/>
      </w:r>
      <w:r w:rsidR="0011766B">
        <w:rPr>
          <w:rFonts w:ascii="Times New Roman" w:hAnsi="Times New Roman"/>
          <w:sz w:val="16"/>
        </w:rPr>
        <w:t>kaupandi</w:t>
      </w:r>
      <w:r>
        <w:rPr>
          <w:rFonts w:ascii="Times New Roman" w:hAnsi="Times New Roman"/>
          <w:sz w:val="16"/>
        </w:rPr>
        <w:t xml:space="preserve"> hefur þegar undir höndum viðkomandi gögn, frá og með 18. október 2018 í síðasta lagi (</w:t>
      </w:r>
      <w:r w:rsidR="00DD470B">
        <w:rPr>
          <w:rStyle w:val="FootnoteReference"/>
          <w:sz w:val="16"/>
        </w:rPr>
        <w:footnoteReference w:id="48"/>
      </w:r>
      <w:r>
        <w:rPr>
          <w:rFonts w:ascii="Times New Roman" w:hAnsi="Times New Roman"/>
          <w:sz w:val="16"/>
        </w:rPr>
        <w:t>).</w:t>
      </w:r>
    </w:p>
    <w:p w:rsidR="00E62B89" w:rsidRPr="00CC5A65" w:rsidRDefault="00017DDF">
      <w:pPr>
        <w:rPr>
          <w:rFonts w:ascii="Times New Roman" w:hAnsi="Times New Roman" w:cs="Times New Roman"/>
          <w:sz w:val="16"/>
          <w:szCs w:val="16"/>
        </w:rPr>
      </w:pPr>
      <w:r>
        <w:rPr>
          <w:rFonts w:ascii="Times New Roman" w:hAnsi="Times New Roman"/>
          <w:sz w:val="16"/>
        </w:rPr>
        <w:t xml:space="preserve">Undirritaðir samþykkja formlega að [tilgreinið </w:t>
      </w:r>
      <w:r w:rsidR="004A4E20">
        <w:rPr>
          <w:rFonts w:ascii="Times New Roman" w:hAnsi="Times New Roman"/>
          <w:sz w:val="16"/>
        </w:rPr>
        <w:t>kaupandi</w:t>
      </w:r>
      <w:r>
        <w:rPr>
          <w:rFonts w:ascii="Times New Roman" w:hAnsi="Times New Roman"/>
          <w:sz w:val="16"/>
        </w:rPr>
        <w:t xml:space="preserve"> eins og fram kemur í </w:t>
      </w:r>
      <w:proofErr w:type="spellStart"/>
      <w:r>
        <w:rPr>
          <w:rFonts w:ascii="Times New Roman" w:hAnsi="Times New Roman"/>
          <w:sz w:val="16"/>
        </w:rPr>
        <w:t>A-þætti</w:t>
      </w:r>
      <w:proofErr w:type="spellEnd"/>
      <w:r>
        <w:rPr>
          <w:rFonts w:ascii="Times New Roman" w:hAnsi="Times New Roman"/>
          <w:sz w:val="16"/>
        </w:rPr>
        <w:t xml:space="preserve"> I. hluta] fái aðgang að skjölum til stuðnings þeim upplýsingum sem veittar hafa verið í [tilgreinið viðkomandi hluta/þátt (þætti)/lið (liði)] þessarar samevrópsku hæfisyfirlýsingar bjóðanda vegna [tilgreinið innkaupaferli: (stutt lýsing, tilvísun til birtingar í Stjórnartíðindum Evrópusambandsins, tilvísunarnúmer)].</w:t>
      </w:r>
    </w:p>
    <w:p w:rsidR="00E62B89" w:rsidRPr="00CC5A65" w:rsidRDefault="00017DDF">
      <w:pPr>
        <w:rPr>
          <w:rFonts w:ascii="Times New Roman" w:hAnsi="Times New Roman" w:cs="Times New Roman"/>
          <w:sz w:val="16"/>
          <w:szCs w:val="16"/>
        </w:rPr>
      </w:pPr>
      <w:r>
        <w:rPr>
          <w:rFonts w:ascii="Times New Roman" w:hAnsi="Times New Roman"/>
          <w:sz w:val="16"/>
        </w:rPr>
        <w:t xml:space="preserve">Dagsetning, staður og, ef </w:t>
      </w:r>
      <w:proofErr w:type="spellStart"/>
      <w:r>
        <w:rPr>
          <w:rFonts w:ascii="Times New Roman" w:hAnsi="Times New Roman"/>
          <w:sz w:val="16"/>
        </w:rPr>
        <w:t>krafist</w:t>
      </w:r>
      <w:proofErr w:type="spellEnd"/>
      <w:r>
        <w:rPr>
          <w:rFonts w:ascii="Times New Roman" w:hAnsi="Times New Roman"/>
          <w:sz w:val="16"/>
        </w:rPr>
        <w:t xml:space="preserve"> er eða nauðsyn krefur, undirritun (</w:t>
      </w:r>
      <w:proofErr w:type="spellStart"/>
      <w:r>
        <w:rPr>
          <w:rFonts w:ascii="Times New Roman" w:hAnsi="Times New Roman"/>
          <w:sz w:val="16"/>
        </w:rPr>
        <w:t>undirritanir</w:t>
      </w:r>
      <w:proofErr w:type="spellEnd"/>
      <w:r>
        <w:rPr>
          <w:rFonts w:ascii="Times New Roman" w:hAnsi="Times New Roman"/>
          <w:sz w:val="16"/>
        </w:rPr>
        <w:t>): [..................]</w:t>
      </w:r>
    </w:p>
    <w:p w:rsidR="00E62B89" w:rsidRPr="00CC5A65" w:rsidRDefault="00E62B89">
      <w:pPr>
        <w:pStyle w:val="Footnote"/>
        <w:rPr>
          <w:rFonts w:ascii="Times New Roman" w:hAnsi="Times New Roman" w:cs="Times New Roman"/>
        </w:rPr>
      </w:pPr>
    </w:p>
    <w:p w:rsidR="00E62B89" w:rsidRPr="00CC5A65" w:rsidRDefault="00E62B89">
      <w:pPr>
        <w:pStyle w:val="Footnote"/>
        <w:rPr>
          <w:rFonts w:ascii="Times New Roman" w:hAnsi="Times New Roman" w:cs="Times New Roman"/>
        </w:rPr>
      </w:pPr>
    </w:p>
    <w:p w:rsidR="00E62B89" w:rsidRPr="00CC5A65" w:rsidRDefault="00017DDF">
      <w:pPr>
        <w:pStyle w:val="Footnote"/>
        <w:jc w:val="center"/>
        <w:rPr>
          <w:rFonts w:ascii="Times New Roman" w:hAnsi="Times New Roman" w:cs="Times New Roman"/>
        </w:rPr>
      </w:pPr>
      <w:r>
        <w:rPr>
          <w:rFonts w:ascii="Times New Roman" w:hAnsi="Times New Roman"/>
        </w:rPr>
        <w:t>______________</w:t>
      </w:r>
    </w:p>
    <w:sectPr w:rsidR="00E62B89" w:rsidRPr="00CC5A65">
      <w:pgSz w:w="11906" w:h="16838"/>
      <w:pgMar w:top="1701" w:right="1134" w:bottom="1134" w:left="1134"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4E5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52" w:rsidRDefault="00A47C52">
      <w:pPr>
        <w:spacing w:before="0" w:line="240" w:lineRule="auto"/>
      </w:pPr>
      <w:r>
        <w:separator/>
      </w:r>
    </w:p>
  </w:endnote>
  <w:endnote w:type="continuationSeparator" w:id="0">
    <w:p w:rsidR="00A47C52" w:rsidRDefault="00A47C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52" w:rsidRDefault="00A47C52">
      <w:pPr>
        <w:spacing w:before="0" w:line="240" w:lineRule="auto"/>
      </w:pPr>
      <w:r>
        <w:separator/>
      </w:r>
    </w:p>
  </w:footnote>
  <w:footnote w:type="continuationSeparator" w:id="0">
    <w:p w:rsidR="00A47C52" w:rsidRDefault="00A47C52">
      <w:pPr>
        <w:spacing w:before="0" w:line="240" w:lineRule="auto"/>
      </w:pPr>
      <w:r>
        <w:continuationSeparator/>
      </w:r>
    </w:p>
  </w:footnote>
  <w:footnote w:id="1">
    <w:p w:rsidR="00A47C52" w:rsidRPr="00116466" w:rsidRDefault="00A47C52" w:rsidP="00116466">
      <w:pPr>
        <w:pStyle w:val="FootnoteText"/>
        <w:rPr>
          <w:rFonts w:ascii="Times New Roman" w:hAnsi="Times New Roman"/>
          <w:szCs w:val="14"/>
        </w:rPr>
      </w:pPr>
      <w:r w:rsidRPr="00116466">
        <w:rPr>
          <w:rStyle w:val="FootnoteReference"/>
        </w:rPr>
        <w:footnoteRef/>
      </w:r>
      <w:r w:rsidRPr="00116466">
        <w:rPr>
          <w:rFonts w:ascii="Times New Roman" w:hAnsi="Times New Roman"/>
          <w:szCs w:val="14"/>
        </w:rPr>
        <w:t xml:space="preserve"> Þjónustudeildir framkvæmdastjórnarinnar munu bjóða rafrænu þjónustuna í tengslum við samevrópska hæfisyfirlýsingu bjóðanda endurgjaldslaust fyrir </w:t>
      </w:r>
      <w:r>
        <w:rPr>
          <w:rFonts w:ascii="Times New Roman" w:hAnsi="Times New Roman"/>
          <w:szCs w:val="14"/>
        </w:rPr>
        <w:t>kaupendur</w:t>
      </w:r>
      <w:r w:rsidRPr="00116466">
        <w:rPr>
          <w:rFonts w:ascii="Times New Roman" w:hAnsi="Times New Roman"/>
          <w:szCs w:val="14"/>
        </w:rPr>
        <w:t xml:space="preserve">, </w:t>
      </w:r>
      <w:r>
        <w:rPr>
          <w:rFonts w:ascii="Times New Roman" w:hAnsi="Times New Roman"/>
          <w:szCs w:val="14"/>
        </w:rPr>
        <w:t>bjóðendur</w:t>
      </w:r>
      <w:r w:rsidRPr="00116466">
        <w:rPr>
          <w:rFonts w:ascii="Times New Roman" w:hAnsi="Times New Roman"/>
          <w:szCs w:val="14"/>
        </w:rPr>
        <w:t>, veitendur rafrænnar þjónustu og aðra hagsmunaaðila</w:t>
      </w:r>
    </w:p>
  </w:footnote>
  <w:footnote w:id="2">
    <w:p w:rsidR="00A47C52" w:rsidRDefault="00A47C52">
      <w:pPr>
        <w:pStyle w:val="FootnoteText"/>
      </w:pPr>
      <w:r>
        <w:rPr>
          <w:rStyle w:val="FootnoteReference"/>
        </w:rPr>
        <w:footnoteRef/>
      </w:r>
      <w:r>
        <w:t xml:space="preserve"> </w:t>
      </w:r>
      <w:r w:rsidRPr="00116466">
        <w:rPr>
          <w:rFonts w:ascii="Times New Roman" w:hAnsi="Times New Roman"/>
          <w:szCs w:val="14"/>
        </w:rPr>
        <w:t xml:space="preserve">Þegar um er að ræða </w:t>
      </w:r>
      <w:r>
        <w:rPr>
          <w:rFonts w:ascii="Times New Roman" w:hAnsi="Times New Roman"/>
          <w:szCs w:val="14"/>
        </w:rPr>
        <w:t xml:space="preserve">opinbera aðila </w:t>
      </w:r>
      <w:r w:rsidRPr="00116466">
        <w:rPr>
          <w:rFonts w:ascii="Times New Roman" w:hAnsi="Times New Roman"/>
          <w:szCs w:val="14"/>
        </w:rPr>
        <w:t xml:space="preserve">: annaðhvort </w:t>
      </w:r>
      <w:r>
        <w:rPr>
          <w:rFonts w:ascii="Times New Roman" w:hAnsi="Times New Roman"/>
          <w:szCs w:val="14"/>
        </w:rPr>
        <w:t>forauglýsingu</w:t>
      </w:r>
      <w:r w:rsidRPr="00116466">
        <w:rPr>
          <w:rFonts w:ascii="Times New Roman" w:hAnsi="Times New Roman"/>
          <w:szCs w:val="14"/>
        </w:rPr>
        <w:t xml:space="preserve"> sem er notuð til að kynna útboð eða útboðstilkynningu. Þegar um er að ræða </w:t>
      </w:r>
      <w:r>
        <w:rPr>
          <w:rFonts w:ascii="Times New Roman" w:hAnsi="Times New Roman"/>
          <w:szCs w:val="14"/>
        </w:rPr>
        <w:t>opinber fyrirtæki eða aðra aðila</w:t>
      </w:r>
      <w:r w:rsidRPr="00116466">
        <w:rPr>
          <w:rFonts w:ascii="Times New Roman" w:hAnsi="Times New Roman"/>
          <w:szCs w:val="14"/>
        </w:rPr>
        <w:t xml:space="preserve">: reglubundna </w:t>
      </w:r>
      <w:r>
        <w:rPr>
          <w:rFonts w:ascii="Times New Roman" w:hAnsi="Times New Roman"/>
          <w:szCs w:val="14"/>
        </w:rPr>
        <w:t>forauglýsingu</w:t>
      </w:r>
      <w:r w:rsidRPr="00116466">
        <w:rPr>
          <w:rFonts w:ascii="Times New Roman" w:hAnsi="Times New Roman"/>
          <w:szCs w:val="14"/>
        </w:rPr>
        <w:t xml:space="preserve"> sem er notuð til að kynna útboð, útboðstilkynningu eða tilkynningu um að hæfismatskerfi </w:t>
      </w:r>
      <w:proofErr w:type="spellStart"/>
      <w:r w:rsidRPr="00116466">
        <w:rPr>
          <w:rFonts w:ascii="Times New Roman" w:hAnsi="Times New Roman"/>
          <w:szCs w:val="14"/>
        </w:rPr>
        <w:t>sé</w:t>
      </w:r>
      <w:proofErr w:type="spellEnd"/>
      <w:r w:rsidRPr="00116466">
        <w:rPr>
          <w:rFonts w:ascii="Times New Roman" w:hAnsi="Times New Roman"/>
          <w:szCs w:val="14"/>
        </w:rPr>
        <w:t xml:space="preserve"> fyrir hendi.</w:t>
      </w:r>
    </w:p>
  </w:footnote>
  <w:footnote w:id="3">
    <w:p w:rsidR="00A47C52" w:rsidRDefault="00A47C52">
      <w:pPr>
        <w:pStyle w:val="FootnoteText"/>
      </w:pPr>
      <w:r>
        <w:rPr>
          <w:rStyle w:val="FootnoteReference"/>
        </w:rPr>
        <w:footnoteRef/>
      </w:r>
      <w:r>
        <w:t xml:space="preserve"> </w:t>
      </w:r>
      <w:r>
        <w:rPr>
          <w:rFonts w:ascii="Times New Roman" w:hAnsi="Times New Roman"/>
        </w:rPr>
        <w:t xml:space="preserve">Upplýsingarnar skal afrita </w:t>
      </w:r>
      <w:proofErr w:type="spellStart"/>
      <w:r>
        <w:rPr>
          <w:rFonts w:ascii="Times New Roman" w:hAnsi="Times New Roman"/>
        </w:rPr>
        <w:t>úr</w:t>
      </w:r>
      <w:proofErr w:type="spellEnd"/>
      <w:r>
        <w:rPr>
          <w:rFonts w:ascii="Times New Roman" w:hAnsi="Times New Roman"/>
        </w:rPr>
        <w:t xml:space="preserve"> lið I.1 í I. þætti viðkomandi tilkynningar. Ef um er að ræða sameiginleg innkaup, gefið upp nöfn allra kaupenda sem hlut eiga að máli</w:t>
      </w:r>
    </w:p>
  </w:footnote>
  <w:footnote w:id="4">
    <w:p w:rsidR="00A47C52" w:rsidRDefault="00A47C52">
      <w:pPr>
        <w:pStyle w:val="FootnoteText"/>
      </w:pPr>
      <w:r>
        <w:rPr>
          <w:rStyle w:val="FootnoteReference"/>
        </w:rPr>
        <w:footnoteRef/>
      </w:r>
      <w:r>
        <w:t xml:space="preserve"> </w:t>
      </w:r>
      <w:r>
        <w:rPr>
          <w:rFonts w:ascii="Times New Roman" w:hAnsi="Times New Roman"/>
        </w:rPr>
        <w:t>Sjá liði II.1.1 og II.1.3 í viðeigandi tilkynningu</w:t>
      </w:r>
    </w:p>
  </w:footnote>
  <w:footnote w:id="5">
    <w:p w:rsidR="00A47C52" w:rsidRDefault="00A47C52">
      <w:pPr>
        <w:pStyle w:val="FootnoteText"/>
      </w:pPr>
      <w:r>
        <w:rPr>
          <w:rStyle w:val="FootnoteReference"/>
        </w:rPr>
        <w:footnoteRef/>
      </w:r>
      <w:r>
        <w:t xml:space="preserve"> </w:t>
      </w:r>
      <w:r>
        <w:rPr>
          <w:rFonts w:ascii="Times New Roman" w:hAnsi="Times New Roman"/>
        </w:rPr>
        <w:t>Sjá lið II.1.1 í viðeigandi tilkynningu.</w:t>
      </w:r>
    </w:p>
  </w:footnote>
  <w:footnote w:id="6">
    <w:p w:rsidR="00A47C52" w:rsidRDefault="00A47C52">
      <w:pPr>
        <w:pStyle w:val="FootnoteText"/>
      </w:pPr>
      <w:r>
        <w:rPr>
          <w:rStyle w:val="FootnoteReference"/>
        </w:rPr>
        <w:footnoteRef/>
      </w:r>
      <w:r>
        <w:t xml:space="preserve"> </w:t>
      </w:r>
      <w:r>
        <w:rPr>
          <w:rFonts w:ascii="Times New Roman" w:hAnsi="Times New Roman"/>
        </w:rPr>
        <w:t>Endurtakið upplýsingar um tengiliði eins oft og þörf krefur.</w:t>
      </w:r>
    </w:p>
  </w:footnote>
  <w:footnote w:id="7">
    <w:p w:rsidR="00A47C52" w:rsidRDefault="00A47C52">
      <w:pPr>
        <w:pStyle w:val="FootnoteText"/>
      </w:pPr>
      <w:r>
        <w:rPr>
          <w:rStyle w:val="FootnoteReference"/>
        </w:rPr>
        <w:footnoteRef/>
      </w:r>
      <w:r>
        <w:t xml:space="preserve"> </w:t>
      </w:r>
      <w:r>
        <w:rPr>
          <w:rFonts w:ascii="Times New Roman" w:hAnsi="Times New Roman"/>
        </w:rPr>
        <w:t xml:space="preserve">Sbr. tilmæli framkvæmdastjórnarinnar frá 6. maí 2003 um skilgreininguna á </w:t>
      </w:r>
      <w:proofErr w:type="spellStart"/>
      <w:r>
        <w:rPr>
          <w:rFonts w:ascii="Times New Roman" w:hAnsi="Times New Roman"/>
        </w:rPr>
        <w:t>örfyrirtækjum</w:t>
      </w:r>
      <w:proofErr w:type="spellEnd"/>
      <w:r>
        <w:rPr>
          <w:rFonts w:ascii="Times New Roman" w:hAnsi="Times New Roman"/>
        </w:rPr>
        <w:t>, litlum fyrirtækjum og meðalstórum fyrirtækjum, (</w:t>
      </w:r>
      <w:proofErr w:type="spellStart"/>
      <w:r>
        <w:rPr>
          <w:rFonts w:ascii="Times New Roman" w:hAnsi="Times New Roman"/>
        </w:rPr>
        <w:t>Stjtíð</w:t>
      </w:r>
      <w:proofErr w:type="spellEnd"/>
      <w:r>
        <w:rPr>
          <w:rFonts w:ascii="Times New Roman" w:hAnsi="Times New Roman"/>
        </w:rPr>
        <w:t xml:space="preserve">. ESB L 124, 20.5.2003, bls. 36). Þessara upplýsinga er eingöngu </w:t>
      </w:r>
      <w:proofErr w:type="spellStart"/>
      <w:r>
        <w:rPr>
          <w:rFonts w:ascii="Times New Roman" w:hAnsi="Times New Roman"/>
        </w:rPr>
        <w:t>krafist</w:t>
      </w:r>
      <w:proofErr w:type="spellEnd"/>
      <w:r>
        <w:rPr>
          <w:rFonts w:ascii="Times New Roman" w:hAnsi="Times New Roman"/>
        </w:rPr>
        <w:t xml:space="preserve"> vegna </w:t>
      </w:r>
      <w:proofErr w:type="spellStart"/>
      <w:r>
        <w:rPr>
          <w:rFonts w:ascii="Times New Roman" w:hAnsi="Times New Roman"/>
        </w:rPr>
        <w:t>hagskýrslugerðar</w:t>
      </w:r>
      <w:proofErr w:type="spellEnd"/>
      <w:r>
        <w:rPr>
          <w:rFonts w:ascii="Times New Roman" w:hAnsi="Times New Roman"/>
        </w:rPr>
        <w:t xml:space="preserve">. </w:t>
      </w:r>
      <w:proofErr w:type="spellStart"/>
      <w:r>
        <w:rPr>
          <w:rFonts w:ascii="Times New Roman" w:hAnsi="Times New Roman"/>
          <w:b/>
        </w:rPr>
        <w:t>Örfyrirtæki</w:t>
      </w:r>
      <w:proofErr w:type="spellEnd"/>
      <w:r>
        <w:rPr>
          <w:rFonts w:ascii="Times New Roman" w:hAnsi="Times New Roman"/>
          <w:b/>
        </w:rPr>
        <w:t>:</w:t>
      </w:r>
      <w:r>
        <w:rPr>
          <w:rFonts w:ascii="Times New Roman" w:hAnsi="Times New Roman"/>
        </w:rPr>
        <w:t xml:space="preserve"> fyrirtæki sem </w:t>
      </w:r>
      <w:r>
        <w:rPr>
          <w:rFonts w:ascii="Times New Roman" w:hAnsi="Times New Roman"/>
          <w:b/>
        </w:rPr>
        <w:t xml:space="preserve">hefur </w:t>
      </w:r>
      <w:proofErr w:type="spellStart"/>
      <w:r>
        <w:rPr>
          <w:rFonts w:ascii="Times New Roman" w:hAnsi="Times New Roman"/>
          <w:b/>
        </w:rPr>
        <w:t>færri</w:t>
      </w:r>
      <w:proofErr w:type="spellEnd"/>
      <w:r>
        <w:rPr>
          <w:rFonts w:ascii="Times New Roman" w:hAnsi="Times New Roman"/>
          <w:b/>
        </w:rPr>
        <w:t xml:space="preserve"> en 10 starfsmenn</w:t>
      </w:r>
      <w:r>
        <w:rPr>
          <w:rFonts w:ascii="Times New Roman" w:hAnsi="Times New Roman"/>
        </w:rPr>
        <w:t xml:space="preserve"> og ársvelta og/eða niðurstöðutala efnahagsreiknings fer </w:t>
      </w:r>
      <w:r>
        <w:rPr>
          <w:rFonts w:ascii="Times New Roman" w:hAnsi="Times New Roman"/>
          <w:b/>
        </w:rPr>
        <w:t>ekki yfir 2 milljónir evra</w:t>
      </w:r>
      <w:r>
        <w:rPr>
          <w:rFonts w:ascii="Times New Roman" w:hAnsi="Times New Roman"/>
        </w:rPr>
        <w:t>.</w:t>
      </w:r>
      <w:r>
        <w:rPr>
          <w:rFonts w:ascii="Times New Roman" w:hAnsi="Times New Roman"/>
          <w:b/>
        </w:rPr>
        <w:t xml:space="preserve"> Lítil fyrirtæki:</w:t>
      </w:r>
      <w:r>
        <w:rPr>
          <w:rFonts w:ascii="Times New Roman" w:hAnsi="Times New Roman"/>
        </w:rPr>
        <w:t xml:space="preserve"> fyrirtæki sem </w:t>
      </w:r>
      <w:r>
        <w:rPr>
          <w:rFonts w:ascii="Times New Roman" w:hAnsi="Times New Roman"/>
          <w:b/>
        </w:rPr>
        <w:t xml:space="preserve">hefur </w:t>
      </w:r>
      <w:proofErr w:type="spellStart"/>
      <w:r>
        <w:rPr>
          <w:rFonts w:ascii="Times New Roman" w:hAnsi="Times New Roman"/>
          <w:b/>
        </w:rPr>
        <w:t>færri</w:t>
      </w:r>
      <w:proofErr w:type="spellEnd"/>
      <w:r>
        <w:rPr>
          <w:rFonts w:ascii="Times New Roman" w:hAnsi="Times New Roman"/>
          <w:b/>
        </w:rPr>
        <w:t xml:space="preserve"> en 50 starfsmenn</w:t>
      </w:r>
      <w:r>
        <w:rPr>
          <w:rFonts w:ascii="Times New Roman" w:hAnsi="Times New Roman"/>
        </w:rPr>
        <w:t xml:space="preserve"> og ársvelta og/eða niðurstöðutala efnahagsreiknings fer</w:t>
      </w:r>
      <w:r>
        <w:rPr>
          <w:rFonts w:ascii="Times New Roman" w:hAnsi="Times New Roman"/>
          <w:b/>
        </w:rPr>
        <w:t xml:space="preserve"> ekki yfir 10 milljónir evra</w:t>
      </w:r>
      <w:r>
        <w:rPr>
          <w:rFonts w:ascii="Times New Roman" w:hAnsi="Times New Roman"/>
        </w:rPr>
        <w:t xml:space="preserve">. </w:t>
      </w:r>
      <w:r>
        <w:rPr>
          <w:rFonts w:ascii="Times New Roman" w:hAnsi="Times New Roman"/>
          <w:b/>
        </w:rPr>
        <w:t xml:space="preserve">Meðalstór fyrirtæki: fyrirtæki sem eru hvorki </w:t>
      </w:r>
      <w:proofErr w:type="spellStart"/>
      <w:r>
        <w:rPr>
          <w:rFonts w:ascii="Times New Roman" w:hAnsi="Times New Roman"/>
          <w:b/>
        </w:rPr>
        <w:t>örfyrirtæki</w:t>
      </w:r>
      <w:proofErr w:type="spellEnd"/>
      <w:r>
        <w:rPr>
          <w:rFonts w:ascii="Times New Roman" w:hAnsi="Times New Roman"/>
          <w:b/>
        </w:rPr>
        <w:t xml:space="preserve"> </w:t>
      </w:r>
      <w:proofErr w:type="spellStart"/>
      <w:r>
        <w:rPr>
          <w:rFonts w:ascii="Times New Roman" w:hAnsi="Times New Roman"/>
          <w:b/>
        </w:rPr>
        <w:t>né</w:t>
      </w:r>
      <w:proofErr w:type="spellEnd"/>
      <w:r>
        <w:rPr>
          <w:rFonts w:ascii="Times New Roman" w:hAnsi="Times New Roman"/>
          <w:b/>
        </w:rPr>
        <w:t xml:space="preserve"> lítil fyrirtæki og hafa </w:t>
      </w:r>
      <w:proofErr w:type="spellStart"/>
      <w:r>
        <w:rPr>
          <w:rFonts w:ascii="Times New Roman" w:hAnsi="Times New Roman"/>
          <w:b/>
        </w:rPr>
        <w:t>færri</w:t>
      </w:r>
      <w:proofErr w:type="spellEnd"/>
      <w:r>
        <w:rPr>
          <w:rFonts w:ascii="Times New Roman" w:hAnsi="Times New Roman"/>
          <w:b/>
        </w:rPr>
        <w:t xml:space="preserve"> en 250 starfsmenn og ársvelta fer ekki yfir 50 milljónir evra og/eða niðurstöðutala efnahagsreiknings fer ekki yfir 43 milljónir evra.</w:t>
      </w:r>
    </w:p>
  </w:footnote>
  <w:footnote w:id="8">
    <w:p w:rsidR="00A47C52" w:rsidRPr="00E43666" w:rsidRDefault="00A47C52" w:rsidP="00E43666">
      <w:pPr>
        <w:pStyle w:val="Footnote"/>
        <w:rPr>
          <w:rFonts w:ascii="Times New Roman" w:hAnsi="Times New Roman" w:cs="Times New Roman"/>
        </w:rPr>
      </w:pPr>
      <w:r>
        <w:rPr>
          <w:rStyle w:val="FootnoteReference"/>
        </w:rPr>
        <w:footnoteRef/>
      </w:r>
      <w:r>
        <w:t xml:space="preserve"> </w:t>
      </w:r>
      <w:r>
        <w:rPr>
          <w:rFonts w:ascii="Times New Roman" w:hAnsi="Times New Roman"/>
        </w:rPr>
        <w:t>Sjá lið III.1.5 í útboðstilkynningu</w:t>
      </w:r>
    </w:p>
  </w:footnote>
  <w:footnote w:id="9">
    <w:p w:rsidR="00A47C52" w:rsidRDefault="00A47C52">
      <w:pPr>
        <w:pStyle w:val="FootnoteText"/>
      </w:pPr>
      <w:r>
        <w:rPr>
          <w:rStyle w:val="FootnoteReference"/>
        </w:rPr>
        <w:footnoteRef/>
      </w:r>
      <w:r>
        <w:t xml:space="preserve"> </w:t>
      </w:r>
      <w:r>
        <w:rPr>
          <w:rFonts w:ascii="Times New Roman" w:hAnsi="Times New Roman"/>
        </w:rPr>
        <w:t>Þ.e. sem hefur félagslega og faglega aðlögun fatlaðra eða illa settra einstaklinga að helsta markmiði.</w:t>
      </w:r>
    </w:p>
  </w:footnote>
  <w:footnote w:id="10">
    <w:p w:rsidR="00A47C52" w:rsidRDefault="00A47C52">
      <w:pPr>
        <w:pStyle w:val="FootnoteText"/>
      </w:pPr>
      <w:r>
        <w:rPr>
          <w:rStyle w:val="FootnoteReference"/>
        </w:rPr>
        <w:footnoteRef/>
      </w:r>
      <w:r>
        <w:t xml:space="preserve"> </w:t>
      </w:r>
      <w:r>
        <w:rPr>
          <w:rFonts w:ascii="Times New Roman" w:hAnsi="Times New Roman"/>
        </w:rPr>
        <w:t>Tilvísanir og flokkun, ef við á, koma fram á vottuninni.</w:t>
      </w:r>
    </w:p>
  </w:footnote>
  <w:footnote w:id="11">
    <w:p w:rsidR="00A47C52" w:rsidRDefault="00A47C52">
      <w:pPr>
        <w:pStyle w:val="FootnoteText"/>
      </w:pPr>
      <w:r>
        <w:rPr>
          <w:rStyle w:val="FootnoteReference"/>
        </w:rPr>
        <w:footnoteRef/>
      </w:r>
      <w:r>
        <w:t xml:space="preserve"> </w:t>
      </w:r>
      <w:r>
        <w:rPr>
          <w:rFonts w:ascii="Times New Roman" w:hAnsi="Times New Roman"/>
        </w:rPr>
        <w:t>Einkum sem hluti af samstæðu,  fyrirtækjasamtökum, fyrirtæki um sameiginlegt verkefni eða sambærilegu.</w:t>
      </w:r>
    </w:p>
  </w:footnote>
  <w:footnote w:id="12">
    <w:p w:rsidR="00A47C52" w:rsidRDefault="00A47C52">
      <w:pPr>
        <w:pStyle w:val="FootnoteText"/>
      </w:pPr>
      <w:r>
        <w:rPr>
          <w:rStyle w:val="FootnoteReference"/>
        </w:rPr>
        <w:footnoteRef/>
      </w:r>
      <w:r>
        <w:t xml:space="preserve"> </w:t>
      </w:r>
      <w:r>
        <w:rPr>
          <w:rFonts w:ascii="Times New Roman" w:hAnsi="Times New Roman"/>
        </w:rPr>
        <w:t xml:space="preserve">T.d. varðandi tæknilega aðila sem koma að gæðaeftirliti: 3. liður </w:t>
      </w:r>
      <w:proofErr w:type="spellStart"/>
      <w:r>
        <w:rPr>
          <w:rFonts w:ascii="Times New Roman" w:hAnsi="Times New Roman"/>
        </w:rPr>
        <w:t>C-þáttar</w:t>
      </w:r>
      <w:proofErr w:type="spellEnd"/>
      <w:r>
        <w:rPr>
          <w:rFonts w:ascii="Times New Roman" w:hAnsi="Times New Roman"/>
        </w:rPr>
        <w:t xml:space="preserve"> IV. hluta.</w:t>
      </w:r>
    </w:p>
  </w:footnote>
  <w:footnote w:id="13">
    <w:p w:rsidR="00A47C52" w:rsidRDefault="00A47C52">
      <w:pPr>
        <w:pStyle w:val="FootnoteText"/>
      </w:pPr>
      <w:r>
        <w:rPr>
          <w:rStyle w:val="FootnoteReference"/>
        </w:rPr>
        <w:footnoteRef/>
      </w:r>
      <w:r>
        <w:t xml:space="preserve"> </w:t>
      </w:r>
      <w:r>
        <w:rPr>
          <w:rFonts w:ascii="Times New Roman" w:hAnsi="Times New Roman"/>
        </w:rPr>
        <w:t>Eins og skilgreint er í 2. gr. rammaákvörðunar ráðsins 2008/841/DIM frá 24. október 2008 um baráttuna gegn skipulagðri afbrotastarfsemi (</w:t>
      </w:r>
      <w:proofErr w:type="spellStart"/>
      <w:r>
        <w:rPr>
          <w:rFonts w:ascii="Times New Roman" w:hAnsi="Times New Roman"/>
        </w:rPr>
        <w:t>Stjtíð</w:t>
      </w:r>
      <w:proofErr w:type="spellEnd"/>
      <w:r>
        <w:rPr>
          <w:rFonts w:ascii="Times New Roman" w:hAnsi="Times New Roman"/>
        </w:rPr>
        <w:t>. ESB L 300, 11.11.2008, bls. 42).</w:t>
      </w:r>
    </w:p>
  </w:footnote>
  <w:footnote w:id="14">
    <w:p w:rsidR="00A47C52" w:rsidRDefault="00A47C52">
      <w:pPr>
        <w:pStyle w:val="FootnoteText"/>
      </w:pPr>
      <w:r>
        <w:rPr>
          <w:rStyle w:val="FootnoteReference"/>
        </w:rPr>
        <w:footnoteRef/>
      </w:r>
      <w:r>
        <w:t xml:space="preserve"> </w:t>
      </w:r>
      <w:r>
        <w:rPr>
          <w:rFonts w:ascii="Times New Roman" w:hAnsi="Times New Roman"/>
        </w:rPr>
        <w:t xml:space="preserve">Eins og skilgreint er í 3. gr. samningsins um baráttu gegn spillingu tengdri embættismönnum Evrópubandalaganna eða embættismönnum aðildarríkja Evrópusambandsins, </w:t>
      </w:r>
      <w:proofErr w:type="spellStart"/>
      <w:r>
        <w:rPr>
          <w:rFonts w:ascii="Times New Roman" w:hAnsi="Times New Roman"/>
        </w:rPr>
        <w:t>Stjtíð</w:t>
      </w:r>
      <w:proofErr w:type="spellEnd"/>
      <w:r>
        <w:rPr>
          <w:rFonts w:ascii="Times New Roman" w:hAnsi="Times New Roman"/>
        </w:rPr>
        <w:t>. EB C 195, 25.6.1997, bls. 1, og í 1. mgr. 2. gr. rammaákvörðunar ráðsins 2003/568/DIM frá 22. júlí 2003 um baráttu gegn spillingu í einkageiranum (</w:t>
      </w:r>
      <w:proofErr w:type="spellStart"/>
      <w:r>
        <w:rPr>
          <w:rFonts w:ascii="Times New Roman" w:hAnsi="Times New Roman"/>
        </w:rPr>
        <w:t>Stjtíð</w:t>
      </w:r>
      <w:proofErr w:type="spellEnd"/>
      <w:r>
        <w:rPr>
          <w:rFonts w:ascii="Times New Roman" w:hAnsi="Times New Roman"/>
        </w:rPr>
        <w:t>. ESB L 192, 31.7.2003, bls. 54). Þessi útilokunarástæða tekur einnig til spillingar eins og hún er skilgreind í landslögumkaupanda eða bjóðenda.</w:t>
      </w:r>
    </w:p>
  </w:footnote>
  <w:footnote w:id="15">
    <w:p w:rsidR="00A47C52" w:rsidRDefault="00A47C52">
      <w:pPr>
        <w:pStyle w:val="FootnoteText"/>
      </w:pPr>
      <w:r>
        <w:rPr>
          <w:rStyle w:val="FootnoteReference"/>
        </w:rPr>
        <w:footnoteRef/>
      </w:r>
      <w:r>
        <w:t xml:space="preserve"> </w:t>
      </w:r>
      <w:r>
        <w:rPr>
          <w:rFonts w:ascii="Times New Roman" w:hAnsi="Times New Roman"/>
        </w:rPr>
        <w:t>Í skilningi 1. gr. samningsins um verndun fjárhagslegra hagsmuna Evrópubandalaganna (</w:t>
      </w:r>
      <w:proofErr w:type="spellStart"/>
      <w:r>
        <w:rPr>
          <w:rFonts w:ascii="Times New Roman" w:hAnsi="Times New Roman"/>
        </w:rPr>
        <w:t>Stjtíð</w:t>
      </w:r>
      <w:proofErr w:type="spellEnd"/>
      <w:r>
        <w:rPr>
          <w:rFonts w:ascii="Times New Roman" w:hAnsi="Times New Roman"/>
        </w:rPr>
        <w:t>. EB C 316, 27.11.1995, bls. 48).</w:t>
      </w:r>
    </w:p>
  </w:footnote>
  <w:footnote w:id="16">
    <w:p w:rsidR="00A47C52" w:rsidRDefault="00A47C52">
      <w:pPr>
        <w:pStyle w:val="FootnoteText"/>
      </w:pPr>
      <w:r>
        <w:rPr>
          <w:rStyle w:val="FootnoteReference"/>
        </w:rPr>
        <w:footnoteRef/>
      </w:r>
      <w:r>
        <w:t xml:space="preserve"> </w:t>
      </w:r>
      <w:r>
        <w:rPr>
          <w:rFonts w:ascii="Times New Roman" w:hAnsi="Times New Roman"/>
        </w:rPr>
        <w:t>Eins og skilgreint er í 1. og 3. gr. rammaákvörðunar ráðsins frá 13. júní 2002 um baráttuna gegn hryðjuverkum (</w:t>
      </w:r>
      <w:proofErr w:type="spellStart"/>
      <w:r>
        <w:rPr>
          <w:rFonts w:ascii="Times New Roman" w:hAnsi="Times New Roman"/>
        </w:rPr>
        <w:t>Stjtíð</w:t>
      </w:r>
      <w:proofErr w:type="spellEnd"/>
      <w:r>
        <w:rPr>
          <w:rFonts w:ascii="Times New Roman" w:hAnsi="Times New Roman"/>
        </w:rPr>
        <w:t>. EB L 164, 22.6.2002, bls. 3). Þessi útilokunarástæða tekur einnig til áeggjunar, aðstoðar, stuðnings eða tilraunar til að fremja afbrot, eins og um getur í 4. gr. þeirrar rammaákvörðunar.</w:t>
      </w:r>
    </w:p>
  </w:footnote>
  <w:footnote w:id="17">
    <w:p w:rsidR="00A47C52" w:rsidRDefault="00A47C52">
      <w:pPr>
        <w:pStyle w:val="FootnoteText"/>
      </w:pPr>
      <w:r>
        <w:rPr>
          <w:rStyle w:val="FootnoteReference"/>
        </w:rPr>
        <w:footnoteRef/>
      </w:r>
      <w:r>
        <w:t xml:space="preserve"> </w:t>
      </w:r>
      <w:r>
        <w:rPr>
          <w:rFonts w:ascii="Times New Roman" w:hAnsi="Times New Roman"/>
        </w:rPr>
        <w:t xml:space="preserve">Eins og skilgreint er í 1. gr. tilskipunar Evrópuþingsins og ráðsins 2005/60/EB frá 26. október 2005 um ráðstafanir gegn því að fjármálakerfið </w:t>
      </w:r>
      <w:proofErr w:type="spellStart"/>
      <w:r>
        <w:rPr>
          <w:rFonts w:ascii="Times New Roman" w:hAnsi="Times New Roman"/>
        </w:rPr>
        <w:t>sé</w:t>
      </w:r>
      <w:proofErr w:type="spellEnd"/>
      <w:r>
        <w:rPr>
          <w:rFonts w:ascii="Times New Roman" w:hAnsi="Times New Roman"/>
        </w:rPr>
        <w:t xml:space="preserve"> notað til peningaþvættis og til fjármögnunar hryðjuverkastarfsemi (</w:t>
      </w:r>
      <w:proofErr w:type="spellStart"/>
      <w:r>
        <w:rPr>
          <w:rFonts w:ascii="Times New Roman" w:hAnsi="Times New Roman"/>
        </w:rPr>
        <w:t>Stjtíð</w:t>
      </w:r>
      <w:proofErr w:type="spellEnd"/>
      <w:r>
        <w:rPr>
          <w:rFonts w:ascii="Times New Roman" w:hAnsi="Times New Roman"/>
        </w:rPr>
        <w:t>. ESB L 309, 25.11.2005, bls. 15).</w:t>
      </w:r>
    </w:p>
  </w:footnote>
  <w:footnote w:id="18">
    <w:p w:rsidR="00A47C52" w:rsidRDefault="00A47C52">
      <w:pPr>
        <w:pStyle w:val="FootnoteText"/>
      </w:pPr>
      <w:r>
        <w:rPr>
          <w:rStyle w:val="FootnoteReference"/>
        </w:rPr>
        <w:footnoteRef/>
      </w:r>
      <w:r>
        <w:t xml:space="preserve"> </w:t>
      </w:r>
      <w:r>
        <w:rPr>
          <w:rFonts w:ascii="Times New Roman" w:hAnsi="Times New Roman"/>
        </w:rPr>
        <w:t>Eins og skilgreint er í 2. gr. tilskipunar Evrópuþingsins og ráðsins 2011/36/ESB frá 5. apríl 2011 um að koma í veg fyrir og berjast gegn mansali og vernda fórnarlömb þess, og um niðurfellingu á rammaákvörðun ráðsins 2002/629/DIM (</w:t>
      </w:r>
      <w:proofErr w:type="spellStart"/>
      <w:r>
        <w:rPr>
          <w:rFonts w:ascii="Times New Roman" w:hAnsi="Times New Roman"/>
        </w:rPr>
        <w:t>Stjtíð</w:t>
      </w:r>
      <w:proofErr w:type="spellEnd"/>
      <w:r>
        <w:rPr>
          <w:rFonts w:ascii="Times New Roman" w:hAnsi="Times New Roman"/>
        </w:rPr>
        <w:t>. ESB L 101, 15.4.2011, bls. 1).</w:t>
      </w:r>
    </w:p>
  </w:footnote>
  <w:footnote w:id="19">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20">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21">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22">
    <w:p w:rsidR="00A47C52" w:rsidRDefault="00A47C52">
      <w:pPr>
        <w:pStyle w:val="FootnoteText"/>
      </w:pPr>
      <w:r>
        <w:rPr>
          <w:rStyle w:val="FootnoteReference"/>
        </w:rPr>
        <w:footnoteRef/>
      </w:r>
      <w:r>
        <w:t xml:space="preserve"> </w:t>
      </w:r>
      <w:r>
        <w:rPr>
          <w:rFonts w:ascii="Times New Roman" w:hAnsi="Times New Roman"/>
        </w:rPr>
        <w:t>Í samræmi við landsbundin ákvæði til framkvæmdar 6. mgr. 57. gr. tilskipunar 2014/24/ESB.</w:t>
      </w:r>
    </w:p>
  </w:footnote>
  <w:footnote w:id="23">
    <w:p w:rsidR="00A47C52" w:rsidRDefault="00A47C52">
      <w:pPr>
        <w:pStyle w:val="FootnoteText"/>
      </w:pPr>
      <w:r>
        <w:rPr>
          <w:rStyle w:val="FootnoteReference"/>
        </w:rPr>
        <w:footnoteRef/>
      </w:r>
      <w:r>
        <w:t xml:space="preserve"> </w:t>
      </w:r>
      <w:r>
        <w:rPr>
          <w:rFonts w:ascii="Times New Roman" w:hAnsi="Times New Roman"/>
        </w:rPr>
        <w:t xml:space="preserve">Skýringin </w:t>
      </w:r>
      <w:proofErr w:type="spellStart"/>
      <w:r>
        <w:rPr>
          <w:rFonts w:ascii="Times New Roman" w:hAnsi="Times New Roman"/>
        </w:rPr>
        <w:t>ætti</w:t>
      </w:r>
      <w:proofErr w:type="spellEnd"/>
      <w:r>
        <w:rPr>
          <w:rFonts w:ascii="Times New Roman" w:hAnsi="Times New Roman"/>
        </w:rPr>
        <w:t xml:space="preserve"> að sýna fram á að ráðstafanirnar, sem gerðar voru, hafi verið viðeigandi með tilliti til eðlis brotanna sem framin voru (stök, endurtekin, kerfisbundin …).</w:t>
      </w:r>
    </w:p>
  </w:footnote>
  <w:footnote w:id="24">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25">
    <w:p w:rsidR="00A47C52" w:rsidRDefault="00A47C52">
      <w:pPr>
        <w:pStyle w:val="FootnoteText"/>
      </w:pPr>
      <w:r>
        <w:rPr>
          <w:rStyle w:val="FootnoteReference"/>
        </w:rPr>
        <w:footnoteRef/>
      </w:r>
      <w:r>
        <w:t xml:space="preserve"> </w:t>
      </w:r>
      <w:r>
        <w:rPr>
          <w:rFonts w:ascii="Times New Roman" w:hAnsi="Times New Roman"/>
        </w:rPr>
        <w:t>Sjá 4. mgr. 57. gr. tilskipunar 2014/24/ESB.</w:t>
      </w:r>
    </w:p>
  </w:footnote>
  <w:footnote w:id="26">
    <w:p w:rsidR="00A47C52" w:rsidRDefault="00A47C52">
      <w:pPr>
        <w:pStyle w:val="FootnoteText"/>
      </w:pPr>
      <w:r>
        <w:rPr>
          <w:rStyle w:val="FootnoteReference"/>
        </w:rPr>
        <w:footnoteRef/>
      </w:r>
      <w:r>
        <w:t xml:space="preserve"> </w:t>
      </w:r>
      <w:r>
        <w:rPr>
          <w:rFonts w:ascii="Times New Roman" w:hAnsi="Times New Roman"/>
        </w:rPr>
        <w:t>Eins og fram kemur í landslögum, viðkomandi tilkynningu eða útboðsgögnum eða í 2. mgr. 18. gr. tilskipunar 2014/24/ESB vegna þessara innkaupa</w:t>
      </w:r>
    </w:p>
  </w:footnote>
  <w:footnote w:id="27">
    <w:p w:rsidR="00A47C52" w:rsidRDefault="00A47C52">
      <w:pPr>
        <w:pStyle w:val="FootnoteText"/>
      </w:pPr>
      <w:r>
        <w:rPr>
          <w:rStyle w:val="FootnoteReference"/>
        </w:rPr>
        <w:footnoteRef/>
      </w:r>
      <w:r>
        <w:t xml:space="preserve"> </w:t>
      </w:r>
      <w:r>
        <w:rPr>
          <w:rFonts w:ascii="Times New Roman" w:hAnsi="Times New Roman"/>
        </w:rPr>
        <w:t>Sjá landslög, viðkomandi tilkynningu eða útboðsgögn.</w:t>
      </w:r>
    </w:p>
  </w:footnote>
  <w:footnote w:id="28">
    <w:p w:rsidR="00A47C52" w:rsidRDefault="00A47C52" w:rsidP="00477EE6">
      <w:pPr>
        <w:pStyle w:val="Footnote"/>
      </w:pPr>
      <w:r>
        <w:rPr>
          <w:rStyle w:val="FootnoteReference"/>
        </w:rPr>
        <w:footnoteRef/>
      </w:r>
      <w:r>
        <w:t xml:space="preserve"> </w:t>
      </w:r>
      <w:r>
        <w:rPr>
          <w:rFonts w:ascii="Times New Roman" w:hAnsi="Times New Roman"/>
        </w:rPr>
        <w:t xml:space="preserve">Ekki þarf að veita þessar upplýsingar ef útilokun rekstraraðila, sem eru í einhverri þeirri stöðu sem talin er upp undir a- til </w:t>
      </w:r>
      <w:proofErr w:type="spellStart"/>
      <w:r>
        <w:rPr>
          <w:rFonts w:ascii="Times New Roman" w:hAnsi="Times New Roman"/>
        </w:rPr>
        <w:t>f-lið</w:t>
      </w:r>
      <w:proofErr w:type="spellEnd"/>
      <w:r>
        <w:rPr>
          <w:rFonts w:ascii="Times New Roman" w:hAnsi="Times New Roman"/>
        </w:rPr>
        <w:t xml:space="preserve">, hefur verið gerð skyldubundin samkvæmt gildandi landslögum, án nokkurs möguleika á </w:t>
      </w:r>
      <w:proofErr w:type="spellStart"/>
      <w:r>
        <w:rPr>
          <w:rFonts w:ascii="Times New Roman" w:hAnsi="Times New Roman"/>
        </w:rPr>
        <w:t>undanþágu</w:t>
      </w:r>
      <w:proofErr w:type="spellEnd"/>
      <w:r>
        <w:rPr>
          <w:rFonts w:ascii="Times New Roman" w:hAnsi="Times New Roman"/>
        </w:rPr>
        <w:t>, þegar rekstraraðilinn er engu að síður fær um að standa við samninginn.</w:t>
      </w:r>
    </w:p>
  </w:footnote>
  <w:footnote w:id="29">
    <w:p w:rsidR="00A47C52" w:rsidRPr="00477EE6" w:rsidRDefault="00A47C52" w:rsidP="00477EE6">
      <w:pPr>
        <w:pStyle w:val="Footnote"/>
        <w:rPr>
          <w:rFonts w:ascii="Times New Roman" w:hAnsi="Times New Roman" w:cs="Times New Roman"/>
        </w:rPr>
      </w:pPr>
      <w:r>
        <w:rPr>
          <w:rStyle w:val="FootnoteReference"/>
        </w:rPr>
        <w:footnoteRef/>
      </w:r>
      <w:r>
        <w:t xml:space="preserve"> </w:t>
      </w:r>
      <w:r>
        <w:rPr>
          <w:rFonts w:ascii="Times New Roman" w:hAnsi="Times New Roman"/>
        </w:rPr>
        <w:t>Sjá, eftir atvikum, skilgreiningar í landslögum, viðkomandi tilkynningu eða útboðsgögnum.</w:t>
      </w:r>
    </w:p>
  </w:footnote>
  <w:footnote w:id="30">
    <w:p w:rsidR="00A47C52" w:rsidRDefault="00A47C52">
      <w:pPr>
        <w:pStyle w:val="FootnoteText"/>
      </w:pPr>
      <w:r>
        <w:rPr>
          <w:rStyle w:val="FootnoteReference"/>
        </w:rPr>
        <w:footnoteRef/>
      </w:r>
      <w:r>
        <w:t xml:space="preserve"> </w:t>
      </w:r>
      <w:r>
        <w:rPr>
          <w:rFonts w:ascii="Times New Roman" w:hAnsi="Times New Roman"/>
        </w:rPr>
        <w:t>Skv. landslögum, viðkomandi tilkynningu eða útboðsgögnum.</w:t>
      </w:r>
    </w:p>
  </w:footnote>
  <w:footnote w:id="31">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32">
    <w:p w:rsidR="00A47C52" w:rsidRDefault="00A47C52">
      <w:pPr>
        <w:pStyle w:val="FootnoteText"/>
      </w:pPr>
      <w:r>
        <w:rPr>
          <w:rStyle w:val="FootnoteReference"/>
        </w:rPr>
        <w:footnoteRef/>
      </w:r>
      <w:r>
        <w:t xml:space="preserve"> </w:t>
      </w:r>
      <w:r>
        <w:rPr>
          <w:rFonts w:ascii="Times New Roman" w:hAnsi="Times New Roman"/>
        </w:rPr>
        <w:t>Eins og lýst er í XI. viðauka við tilskipun 2014/24/ESB; rekstraraðilar frá tilteknum aðildarríkjum gætu þurft að uppfylla aðrar kröfur sem settar eru fram í þeim viðauka.</w:t>
      </w:r>
    </w:p>
  </w:footnote>
  <w:footnote w:id="33">
    <w:p w:rsidR="00A47C52" w:rsidRDefault="00A47C52">
      <w:pPr>
        <w:pStyle w:val="FootnoteText"/>
      </w:pPr>
      <w:r>
        <w:rPr>
          <w:rStyle w:val="FootnoteReference"/>
        </w:rPr>
        <w:footnoteRef/>
      </w:r>
      <w:r>
        <w:t xml:space="preserve"> </w:t>
      </w:r>
      <w:r>
        <w:rPr>
          <w:rFonts w:ascii="Times New Roman" w:hAnsi="Times New Roman"/>
        </w:rPr>
        <w:t>Aðeins ef það er heimilað í viðkomandi tilkynningu eða útboðsgögnum.</w:t>
      </w:r>
    </w:p>
  </w:footnote>
  <w:footnote w:id="34">
    <w:p w:rsidR="00A47C52" w:rsidRDefault="00A47C52">
      <w:pPr>
        <w:pStyle w:val="FootnoteText"/>
      </w:pPr>
      <w:r>
        <w:rPr>
          <w:rStyle w:val="FootnoteReference"/>
        </w:rPr>
        <w:footnoteRef/>
      </w:r>
      <w:r>
        <w:t xml:space="preserve"> </w:t>
      </w:r>
      <w:r>
        <w:rPr>
          <w:rFonts w:ascii="Times New Roman" w:hAnsi="Times New Roman"/>
        </w:rPr>
        <w:t>Aðeins ef það er heimilað í viðkomandi tilkynningu eða útboðsgögnum.</w:t>
      </w:r>
    </w:p>
  </w:footnote>
  <w:footnote w:id="35">
    <w:p w:rsidR="00A47C52" w:rsidRDefault="00A47C52">
      <w:pPr>
        <w:pStyle w:val="FootnoteText"/>
      </w:pPr>
      <w:r>
        <w:rPr>
          <w:rStyle w:val="FootnoteReference"/>
        </w:rPr>
        <w:footnoteRef/>
      </w:r>
      <w:r>
        <w:t xml:space="preserve"> </w:t>
      </w:r>
      <w:r>
        <w:rPr>
          <w:rFonts w:ascii="Times New Roman" w:hAnsi="Times New Roman"/>
        </w:rPr>
        <w:t>T.d. hlutfall milli eigna og skulda.</w:t>
      </w:r>
    </w:p>
  </w:footnote>
  <w:footnote w:id="36">
    <w:p w:rsidR="00A47C52" w:rsidRDefault="00A47C52">
      <w:pPr>
        <w:pStyle w:val="FootnoteText"/>
      </w:pPr>
      <w:r>
        <w:rPr>
          <w:rStyle w:val="FootnoteReference"/>
        </w:rPr>
        <w:footnoteRef/>
      </w:r>
      <w:r>
        <w:t xml:space="preserve"> </w:t>
      </w:r>
      <w:r>
        <w:rPr>
          <w:rFonts w:ascii="Times New Roman" w:hAnsi="Times New Roman"/>
        </w:rPr>
        <w:t>T.d. hlutfall milli eigna og skulda.</w:t>
      </w:r>
    </w:p>
  </w:footnote>
  <w:footnote w:id="37">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38">
    <w:p w:rsidR="00A47C52" w:rsidRDefault="00A47C52">
      <w:pPr>
        <w:pStyle w:val="FootnoteText"/>
      </w:pPr>
      <w:r>
        <w:rPr>
          <w:rStyle w:val="FootnoteReference"/>
        </w:rPr>
        <w:footnoteRef/>
      </w:r>
      <w:r>
        <w:t xml:space="preserve"> </w:t>
      </w:r>
      <w:r>
        <w:rPr>
          <w:rFonts w:ascii="Times New Roman" w:hAnsi="Times New Roman"/>
        </w:rPr>
        <w:t xml:space="preserve">Kaupendur geta </w:t>
      </w:r>
      <w:proofErr w:type="spellStart"/>
      <w:r>
        <w:rPr>
          <w:rFonts w:ascii="Times New Roman" w:hAnsi="Times New Roman"/>
        </w:rPr>
        <w:t>krafist</w:t>
      </w:r>
      <w:proofErr w:type="spellEnd"/>
      <w:r>
        <w:rPr>
          <w:rFonts w:ascii="Times New Roman" w:hAnsi="Times New Roman"/>
        </w:rPr>
        <w:t xml:space="preserve"> allt að fimm ára reynslu og heimilað að tekið </w:t>
      </w:r>
      <w:proofErr w:type="spellStart"/>
      <w:r>
        <w:rPr>
          <w:rFonts w:ascii="Times New Roman" w:hAnsi="Times New Roman"/>
        </w:rPr>
        <w:t>sé</w:t>
      </w:r>
      <w:proofErr w:type="spellEnd"/>
      <w:r>
        <w:rPr>
          <w:rFonts w:ascii="Times New Roman" w:hAnsi="Times New Roman"/>
        </w:rPr>
        <w:t xml:space="preserve"> tillit til reynslu frá því fyrir meira en fimm árum síðan.</w:t>
      </w:r>
    </w:p>
  </w:footnote>
  <w:footnote w:id="39">
    <w:p w:rsidR="00A47C52" w:rsidRDefault="00A47C52">
      <w:pPr>
        <w:pStyle w:val="FootnoteText"/>
      </w:pPr>
      <w:r>
        <w:rPr>
          <w:rStyle w:val="FootnoteReference"/>
        </w:rPr>
        <w:footnoteRef/>
      </w:r>
      <w:r>
        <w:t xml:space="preserve"> </w:t>
      </w:r>
      <w:r>
        <w:rPr>
          <w:rFonts w:ascii="Times New Roman" w:hAnsi="Times New Roman"/>
        </w:rPr>
        <w:t xml:space="preserve">Kaupendur geta </w:t>
      </w:r>
      <w:proofErr w:type="spellStart"/>
      <w:r>
        <w:rPr>
          <w:rFonts w:ascii="Times New Roman" w:hAnsi="Times New Roman"/>
          <w:b/>
        </w:rPr>
        <w:t>krafist</w:t>
      </w:r>
      <w:proofErr w:type="spellEnd"/>
      <w:r>
        <w:rPr>
          <w:rFonts w:ascii="Times New Roman" w:hAnsi="Times New Roman"/>
        </w:rPr>
        <w:t xml:space="preserve"> allt að þriggja ára reynslu og </w:t>
      </w:r>
      <w:r>
        <w:rPr>
          <w:rFonts w:ascii="Times New Roman" w:hAnsi="Times New Roman"/>
          <w:b/>
        </w:rPr>
        <w:t>heimilað</w:t>
      </w:r>
      <w:r>
        <w:rPr>
          <w:rFonts w:ascii="Times New Roman" w:hAnsi="Times New Roman"/>
        </w:rPr>
        <w:t xml:space="preserve"> að tekið </w:t>
      </w:r>
      <w:proofErr w:type="spellStart"/>
      <w:r>
        <w:rPr>
          <w:rFonts w:ascii="Times New Roman" w:hAnsi="Times New Roman"/>
        </w:rPr>
        <w:t>sé</w:t>
      </w:r>
      <w:proofErr w:type="spellEnd"/>
      <w:r>
        <w:rPr>
          <w:rFonts w:ascii="Times New Roman" w:hAnsi="Times New Roman"/>
        </w:rPr>
        <w:t xml:space="preserve"> tillit til reynslu frá því fyrir </w:t>
      </w:r>
      <w:r>
        <w:rPr>
          <w:rFonts w:ascii="Times New Roman" w:hAnsi="Times New Roman"/>
          <w:b/>
        </w:rPr>
        <w:t>meira</w:t>
      </w:r>
      <w:r>
        <w:rPr>
          <w:rFonts w:ascii="Times New Roman" w:hAnsi="Times New Roman"/>
        </w:rPr>
        <w:t xml:space="preserve"> en þremur árum.</w:t>
      </w:r>
    </w:p>
  </w:footnote>
  <w:footnote w:id="40">
    <w:p w:rsidR="00A47C52" w:rsidRPr="00CC5A65" w:rsidRDefault="00A47C52" w:rsidP="00DD470B">
      <w:pPr>
        <w:pStyle w:val="Footnote"/>
        <w:rPr>
          <w:rFonts w:ascii="Times New Roman" w:hAnsi="Times New Roman" w:cs="Times New Roman"/>
        </w:rPr>
      </w:pPr>
      <w:r>
        <w:rPr>
          <w:rStyle w:val="FootnoteReference"/>
        </w:rPr>
        <w:footnoteRef/>
      </w:r>
      <w:r>
        <w:t xml:space="preserve"> </w:t>
      </w:r>
      <w:r>
        <w:rPr>
          <w:rFonts w:ascii="Times New Roman" w:hAnsi="Times New Roman"/>
        </w:rPr>
        <w:t xml:space="preserve">Með öðrum orðum ber að telja upp </w:t>
      </w:r>
      <w:r>
        <w:rPr>
          <w:rFonts w:ascii="Times New Roman" w:hAnsi="Times New Roman"/>
          <w:b/>
        </w:rPr>
        <w:t>alla</w:t>
      </w:r>
      <w:r>
        <w:rPr>
          <w:rFonts w:ascii="Times New Roman" w:hAnsi="Times New Roman"/>
        </w:rPr>
        <w:t xml:space="preserve"> viðtakendur og í skránni skulu vera bæði viðskiptavinir </w:t>
      </w:r>
      <w:proofErr w:type="spellStart"/>
      <w:r>
        <w:rPr>
          <w:rFonts w:ascii="Times New Roman" w:hAnsi="Times New Roman"/>
        </w:rPr>
        <w:t>úr</w:t>
      </w:r>
      <w:proofErr w:type="spellEnd"/>
      <w:r>
        <w:rPr>
          <w:rFonts w:ascii="Times New Roman" w:hAnsi="Times New Roman"/>
        </w:rPr>
        <w:t xml:space="preserve"> hópi opinberra aðila og einkaaðila fyrir </w:t>
      </w:r>
      <w:proofErr w:type="spellStart"/>
      <w:r>
        <w:rPr>
          <w:rFonts w:ascii="Times New Roman" w:hAnsi="Times New Roman"/>
        </w:rPr>
        <w:t>þær</w:t>
      </w:r>
      <w:proofErr w:type="spellEnd"/>
      <w:r>
        <w:rPr>
          <w:rFonts w:ascii="Times New Roman" w:hAnsi="Times New Roman"/>
        </w:rPr>
        <w:t xml:space="preserve"> vörur eða þjónustu sem um er að ræða.</w:t>
      </w:r>
    </w:p>
    <w:p w:rsidR="00A47C52" w:rsidRDefault="00A47C52">
      <w:pPr>
        <w:pStyle w:val="FootnoteText"/>
      </w:pPr>
    </w:p>
  </w:footnote>
  <w:footnote w:id="41">
    <w:p w:rsidR="00A47C52" w:rsidRDefault="00A47C52">
      <w:pPr>
        <w:pStyle w:val="FootnoteText"/>
      </w:pPr>
      <w:r>
        <w:rPr>
          <w:rStyle w:val="FootnoteReference"/>
        </w:rPr>
        <w:footnoteRef/>
      </w:r>
      <w:r>
        <w:t xml:space="preserve"> </w:t>
      </w:r>
      <w:r>
        <w:rPr>
          <w:rFonts w:ascii="Times New Roman" w:hAnsi="Times New Roman"/>
        </w:rPr>
        <w:t xml:space="preserve">Fylla verður </w:t>
      </w:r>
      <w:proofErr w:type="spellStart"/>
      <w:r>
        <w:rPr>
          <w:rFonts w:ascii="Times New Roman" w:hAnsi="Times New Roman"/>
        </w:rPr>
        <w:t>út</w:t>
      </w:r>
      <w:proofErr w:type="spellEnd"/>
      <w:r>
        <w:rPr>
          <w:rFonts w:ascii="Times New Roman" w:hAnsi="Times New Roman"/>
        </w:rPr>
        <w:t xml:space="preserve"> sérstakar samevrópskar hæfisyfirlýsingar bjóðanda fyrir tæknimenn eða tæknilega aðila sem ekki heyra beint undir fyrirtæki rekstraraðilans ef rekstraraðilinn reiðir sig á getu þeirra, eins og fram kemur í </w:t>
      </w:r>
      <w:proofErr w:type="spellStart"/>
      <w:r>
        <w:rPr>
          <w:rFonts w:ascii="Times New Roman" w:hAnsi="Times New Roman"/>
        </w:rPr>
        <w:t>C-þætti</w:t>
      </w:r>
      <w:proofErr w:type="spellEnd"/>
      <w:r>
        <w:rPr>
          <w:rFonts w:ascii="Times New Roman" w:hAnsi="Times New Roman"/>
        </w:rPr>
        <w:t xml:space="preserve"> II. hluta.</w:t>
      </w:r>
    </w:p>
  </w:footnote>
  <w:footnote w:id="42">
    <w:p w:rsidR="00A47C52" w:rsidRDefault="00A47C52">
      <w:pPr>
        <w:pStyle w:val="FootnoteText"/>
      </w:pPr>
      <w:r>
        <w:rPr>
          <w:rStyle w:val="FootnoteReference"/>
        </w:rPr>
        <w:footnoteRef/>
      </w:r>
      <w:r>
        <w:t xml:space="preserve"> </w:t>
      </w:r>
      <w:r>
        <w:rPr>
          <w:rFonts w:ascii="Times New Roman" w:hAnsi="Times New Roman"/>
        </w:rPr>
        <w:t>Kaupandi skal annast þessa athugun eða, fyrir hönd þess, þar til bær opinber aðili í landinu þar sem birgir eða þjónustuveitandi hefur staðfestu, með fyrirvara um samþykki þess aðila.</w:t>
      </w:r>
    </w:p>
  </w:footnote>
  <w:footnote w:id="43">
    <w:p w:rsidR="00A47C52" w:rsidRDefault="00A47C52">
      <w:pPr>
        <w:pStyle w:val="FootnoteText"/>
      </w:pPr>
      <w:r>
        <w:rPr>
          <w:rStyle w:val="FootnoteReference"/>
        </w:rPr>
        <w:footnoteRef/>
      </w:r>
      <w:r>
        <w:t xml:space="preserve"> </w:t>
      </w:r>
      <w:r>
        <w:rPr>
          <w:rFonts w:ascii="Times New Roman" w:hAnsi="Times New Roman"/>
        </w:rPr>
        <w:t xml:space="preserve">Athugið að ef rekstraraðili </w:t>
      </w:r>
      <w:r>
        <w:rPr>
          <w:rFonts w:ascii="Times New Roman" w:hAnsi="Times New Roman"/>
          <w:b/>
        </w:rPr>
        <w:t>hefur</w:t>
      </w:r>
      <w:r>
        <w:rPr>
          <w:rFonts w:ascii="Times New Roman" w:hAnsi="Times New Roman"/>
        </w:rPr>
        <w:t xml:space="preserve"> ákveðið að fela undirverktaka hluta samningsins </w:t>
      </w:r>
      <w:r>
        <w:rPr>
          <w:rFonts w:ascii="Times New Roman" w:hAnsi="Times New Roman"/>
          <w:b/>
        </w:rPr>
        <w:t xml:space="preserve">og </w:t>
      </w:r>
      <w:r>
        <w:rPr>
          <w:rFonts w:ascii="Times New Roman" w:hAnsi="Times New Roman"/>
        </w:rPr>
        <w:t xml:space="preserve">reiðir sig á getu undirverktakans til að framkvæma þann hluta þá þarf að fylla </w:t>
      </w:r>
      <w:proofErr w:type="spellStart"/>
      <w:r>
        <w:rPr>
          <w:rFonts w:ascii="Times New Roman" w:hAnsi="Times New Roman"/>
        </w:rPr>
        <w:t>út</w:t>
      </w:r>
      <w:proofErr w:type="spellEnd"/>
      <w:r>
        <w:rPr>
          <w:rFonts w:ascii="Times New Roman" w:hAnsi="Times New Roman"/>
        </w:rPr>
        <w:t xml:space="preserve"> sérstaka samevrópska hæfisyfirlýsingu bjóðanda fyrir slíka undirverktaka, sjá </w:t>
      </w:r>
      <w:proofErr w:type="spellStart"/>
      <w:r>
        <w:rPr>
          <w:rFonts w:ascii="Times New Roman" w:hAnsi="Times New Roman"/>
        </w:rPr>
        <w:t>C-þátt</w:t>
      </w:r>
      <w:proofErr w:type="spellEnd"/>
      <w:r>
        <w:rPr>
          <w:rFonts w:ascii="Times New Roman" w:hAnsi="Times New Roman"/>
        </w:rPr>
        <w:t xml:space="preserve"> II. hluta hér að framan.</w:t>
      </w:r>
    </w:p>
  </w:footnote>
  <w:footnote w:id="44">
    <w:p w:rsidR="00A47C52" w:rsidRDefault="00A47C52">
      <w:pPr>
        <w:pStyle w:val="FootnoteText"/>
      </w:pPr>
      <w:r>
        <w:rPr>
          <w:rStyle w:val="FootnoteReference"/>
        </w:rPr>
        <w:footnoteRef/>
      </w:r>
      <w:r>
        <w:t xml:space="preserve"> </w:t>
      </w:r>
      <w:r>
        <w:rPr>
          <w:rFonts w:ascii="Times New Roman" w:hAnsi="Times New Roman"/>
        </w:rPr>
        <w:t xml:space="preserve">Látið koma </w:t>
      </w:r>
      <w:proofErr w:type="spellStart"/>
      <w:r>
        <w:rPr>
          <w:rFonts w:ascii="Times New Roman" w:hAnsi="Times New Roman"/>
        </w:rPr>
        <w:t>skýrt</w:t>
      </w:r>
      <w:proofErr w:type="spellEnd"/>
      <w:r>
        <w:rPr>
          <w:rFonts w:ascii="Times New Roman" w:hAnsi="Times New Roman"/>
        </w:rPr>
        <w:t xml:space="preserve"> fram hvaða gögn svarið á við.</w:t>
      </w:r>
    </w:p>
  </w:footnote>
  <w:footnote w:id="45">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46">
    <w:p w:rsidR="00A47C52" w:rsidRDefault="00A47C52">
      <w:pPr>
        <w:pStyle w:val="FootnoteText"/>
      </w:pPr>
      <w:r>
        <w:rPr>
          <w:rStyle w:val="FootnoteReference"/>
        </w:rPr>
        <w:footnoteRef/>
      </w:r>
      <w:r>
        <w:t xml:space="preserve"> </w:t>
      </w:r>
      <w:r>
        <w:rPr>
          <w:rFonts w:ascii="Times New Roman" w:hAnsi="Times New Roman"/>
        </w:rPr>
        <w:t>Endurtakið eins oft og þörf krefur.</w:t>
      </w:r>
    </w:p>
  </w:footnote>
  <w:footnote w:id="47">
    <w:p w:rsidR="00A47C52" w:rsidRPr="00DD470B" w:rsidRDefault="00A47C52" w:rsidP="00DD470B">
      <w:pPr>
        <w:pStyle w:val="Footnote"/>
        <w:rPr>
          <w:rFonts w:ascii="Times New Roman" w:hAnsi="Times New Roman" w:cs="Times New Roman"/>
        </w:rPr>
      </w:pPr>
      <w:r>
        <w:rPr>
          <w:rStyle w:val="FootnoteReference"/>
        </w:rPr>
        <w:footnoteRef/>
      </w:r>
      <w:r>
        <w:t xml:space="preserve"> </w:t>
      </w:r>
      <w:r>
        <w:rPr>
          <w:rFonts w:ascii="Times New Roman" w:hAnsi="Times New Roman"/>
        </w:rPr>
        <w:t xml:space="preserve">Með því skilyrði að rekstraraðili hafi veitt nauðsynlegar upplýsingar (veffang, </w:t>
      </w:r>
      <w:proofErr w:type="spellStart"/>
      <w:r>
        <w:rPr>
          <w:rFonts w:ascii="Times New Roman" w:hAnsi="Times New Roman"/>
        </w:rPr>
        <w:t>útgáfuyfirvald</w:t>
      </w:r>
      <w:proofErr w:type="spellEnd"/>
      <w:r>
        <w:rPr>
          <w:rFonts w:ascii="Times New Roman" w:hAnsi="Times New Roman"/>
        </w:rPr>
        <w:t xml:space="preserve"> eða -aðila, nákvæma tilvísun til gagnanna) sem gera kaupanda kleift að gera það. Þessu verður að fylgja viðeigandi samþykki fyrir </w:t>
      </w:r>
      <w:proofErr w:type="spellStart"/>
      <w:r>
        <w:rPr>
          <w:rFonts w:ascii="Times New Roman" w:hAnsi="Times New Roman"/>
        </w:rPr>
        <w:t>slíkum</w:t>
      </w:r>
      <w:proofErr w:type="spellEnd"/>
      <w:r>
        <w:rPr>
          <w:rFonts w:ascii="Times New Roman" w:hAnsi="Times New Roman"/>
        </w:rPr>
        <w:t xml:space="preserve"> aðgangi þar sem þess er </w:t>
      </w:r>
      <w:proofErr w:type="spellStart"/>
      <w:r>
        <w:rPr>
          <w:rFonts w:ascii="Times New Roman" w:hAnsi="Times New Roman"/>
        </w:rPr>
        <w:t>krafist</w:t>
      </w:r>
      <w:proofErr w:type="spellEnd"/>
      <w:r>
        <w:rPr>
          <w:rFonts w:ascii="Times New Roman" w:hAnsi="Times New Roman"/>
        </w:rPr>
        <w:t>.</w:t>
      </w:r>
    </w:p>
  </w:footnote>
  <w:footnote w:id="48">
    <w:p w:rsidR="00A47C52" w:rsidRDefault="00A47C52">
      <w:pPr>
        <w:pStyle w:val="FootnoteText"/>
      </w:pPr>
      <w:r>
        <w:rPr>
          <w:rStyle w:val="FootnoteReference"/>
        </w:rPr>
        <w:footnoteRef/>
      </w:r>
      <w:r>
        <w:t xml:space="preserve"> </w:t>
      </w:r>
      <w:r>
        <w:rPr>
          <w:rFonts w:ascii="Times New Roman" w:hAnsi="Times New Roman"/>
        </w:rPr>
        <w:t>Háð framkvæmd annarrar undirgreinar 5. mgr. 59. gr. tilskipunar 2014/24/ESB á landsvísu.</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tandi">
    <w15:presenceInfo w15:providerId="None" w15:userId="Notan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proofState w:spelling="clean" w:grammar="clean"/>
  <w:trackRevision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65"/>
    <w:rsid w:val="00017DDF"/>
    <w:rsid w:val="00060792"/>
    <w:rsid w:val="000D63B6"/>
    <w:rsid w:val="00116466"/>
    <w:rsid w:val="0011766B"/>
    <w:rsid w:val="00217452"/>
    <w:rsid w:val="002E75C3"/>
    <w:rsid w:val="00306AE5"/>
    <w:rsid w:val="00387B13"/>
    <w:rsid w:val="004608C5"/>
    <w:rsid w:val="00477EE6"/>
    <w:rsid w:val="004A4E20"/>
    <w:rsid w:val="00542172"/>
    <w:rsid w:val="0076386C"/>
    <w:rsid w:val="00792CBB"/>
    <w:rsid w:val="007C338B"/>
    <w:rsid w:val="0094056A"/>
    <w:rsid w:val="00A47C52"/>
    <w:rsid w:val="00BD76C2"/>
    <w:rsid w:val="00C356B1"/>
    <w:rsid w:val="00CC5A65"/>
    <w:rsid w:val="00CE7851"/>
    <w:rsid w:val="00D80798"/>
    <w:rsid w:val="00DB67F5"/>
    <w:rsid w:val="00DD470B"/>
    <w:rsid w:val="00E24419"/>
    <w:rsid w:val="00E43666"/>
    <w:rsid w:val="00E62B89"/>
    <w:rsid w:val="00E64444"/>
    <w:rsid w:val="00F77663"/>
    <w:rsid w:val="00FC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is-IS"/>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16466"/>
    <w:pPr>
      <w:widowControl w:val="0"/>
      <w:suppressAutoHyphens/>
      <w:autoSpaceDE w:val="0"/>
      <w:autoSpaceDN w:val="0"/>
      <w:adjustRightInd w:val="0"/>
      <w:spacing w:before="113" w:line="240" w:lineRule="atLeast"/>
      <w:jc w:val="both"/>
      <w:textAlignment w:val="center"/>
    </w:pPr>
    <w:rPr>
      <w:rFonts w:ascii="TimesNewRomanPSMT" w:hAnsi="TimesNewRomanPSMT" w:cs="TimesNewRomanPSMT"/>
      <w:color w:val="000000"/>
      <w:sz w:val="18"/>
      <w:szCs w:val="18"/>
    </w:rPr>
  </w:style>
  <w:style w:type="paragraph" w:styleId="Heading1">
    <w:name w:val="heading 1"/>
    <w:basedOn w:val="NormalText"/>
    <w:next w:val="Text1"/>
    <w:link w:val="Heading1Char"/>
    <w:uiPriority w:val="99"/>
    <w:qFormat/>
    <w:pPr>
      <w:keepNext/>
      <w:ind w:left="283" w:hanging="283"/>
      <w:outlineLvl w:val="0"/>
    </w:pPr>
    <w:rPr>
      <w:rFonts w:ascii="TimesNewRomanPS-BoldMT" w:hAnsi="TimesNewRomanPS-BoldMT" w:cs="TimesNewRomanPS-BoldMT"/>
      <w:b/>
      <w:bCs/>
    </w:rPr>
  </w:style>
  <w:style w:type="paragraph" w:styleId="Heading2">
    <w:name w:val="heading 2"/>
    <w:basedOn w:val="NormalText"/>
    <w:next w:val="Text2"/>
    <w:link w:val="Heading2Char"/>
    <w:uiPriority w:val="99"/>
    <w:qFormat/>
    <w:pPr>
      <w:keepNext/>
      <w:ind w:left="567" w:hanging="283"/>
      <w:outlineLvl w:val="1"/>
    </w:pPr>
    <w:rPr>
      <w:rFonts w:ascii="TimesNewRomanPS-BoldMT" w:hAnsi="TimesNewRomanPS-BoldMT" w:cs="TimesNewRomanPS-Bold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ormalText">
    <w:name w:val="Normal Text"/>
    <w:basedOn w:val="NoParagraphStyle"/>
    <w:next w:val="NoParagraphStyle"/>
    <w:uiPriority w:val="99"/>
    <w:pPr>
      <w:spacing w:before="113" w:line="200" w:lineRule="atLeast"/>
      <w:jc w:val="both"/>
    </w:pPr>
    <w:rPr>
      <w:sz w:val="16"/>
      <w:szCs w:val="16"/>
    </w:rPr>
  </w:style>
  <w:style w:type="paragraph" w:customStyle="1" w:styleId="Typedudocument">
    <w:name w:val="Type du document"/>
    <w:basedOn w:val="NormalText"/>
    <w:next w:val="Datedadoption"/>
    <w:uiPriority w:val="99"/>
    <w:pPr>
      <w:spacing w:line="240" w:lineRule="atLeast"/>
      <w:jc w:val="center"/>
    </w:pPr>
    <w:rPr>
      <w:rFonts w:ascii="TimesNewRomanPS-BoldMT" w:hAnsi="TimesNewRomanPS-BoldMT" w:cs="TimesNewRomanPS-BoldMT"/>
      <w:b/>
      <w:bCs/>
      <w:sz w:val="18"/>
      <w:szCs w:val="18"/>
    </w:rPr>
  </w:style>
  <w:style w:type="paragraph" w:customStyle="1" w:styleId="Datedadoption">
    <w:name w:val="Date d'adoption"/>
    <w:basedOn w:val="NormalText"/>
    <w:next w:val="Titreobjet"/>
    <w:uiPriority w:val="99"/>
    <w:pPr>
      <w:spacing w:line="240" w:lineRule="atLeast"/>
      <w:jc w:val="center"/>
    </w:pPr>
    <w:rPr>
      <w:rFonts w:ascii="TimesNewRomanPS-BoldMT" w:hAnsi="TimesNewRomanPS-BoldMT" w:cs="TimesNewRomanPS-BoldMT"/>
      <w:b/>
      <w:bCs/>
      <w:sz w:val="18"/>
      <w:szCs w:val="18"/>
    </w:rPr>
  </w:style>
  <w:style w:type="paragraph" w:customStyle="1" w:styleId="Titreobjet">
    <w:name w:val="Titre objet"/>
    <w:basedOn w:val="NormalText"/>
    <w:next w:val="Sous-titreobjet"/>
    <w:uiPriority w:val="99"/>
    <w:pPr>
      <w:spacing w:line="240" w:lineRule="atLeast"/>
      <w:ind w:left="1020" w:right="1020"/>
    </w:pPr>
    <w:rPr>
      <w:rFonts w:ascii="TimesNewRomanPS-BoldMT" w:hAnsi="TimesNewRomanPS-BoldMT" w:cs="TimesNewRomanPS-BoldMT"/>
      <w:b/>
      <w:bCs/>
      <w:sz w:val="18"/>
      <w:szCs w:val="18"/>
    </w:rPr>
  </w:style>
  <w:style w:type="paragraph" w:customStyle="1" w:styleId="Institutionquiagit">
    <w:name w:val="Institution qui agit"/>
    <w:basedOn w:val="NormalText"/>
    <w:next w:val="NormalText"/>
    <w:uiPriority w:val="99"/>
    <w:pPr>
      <w:keepNext/>
      <w:spacing w:line="240" w:lineRule="atLeast"/>
    </w:pPr>
    <w:rPr>
      <w:rFonts w:ascii="TimesNewRomanPSMT" w:hAnsi="TimesNewRomanPSMT" w:cs="TimesNewRomanPSMT"/>
      <w:sz w:val="18"/>
      <w:szCs w:val="18"/>
    </w:rPr>
  </w:style>
  <w:style w:type="paragraph" w:customStyle="1" w:styleId="Normaltext0">
    <w:name w:val="Normal text"/>
    <w:basedOn w:val="NoParagraphStyle"/>
    <w:uiPriority w:val="99"/>
    <w:pPr>
      <w:suppressAutoHyphens/>
      <w:spacing w:before="113" w:line="240" w:lineRule="atLeast"/>
      <w:jc w:val="both"/>
    </w:pPr>
    <w:rPr>
      <w:rFonts w:ascii="TimesNewRomanPSMT" w:hAnsi="TimesNewRomanPSMT" w:cs="TimesNewRomanPSMT"/>
      <w:sz w:val="18"/>
      <w:szCs w:val="18"/>
    </w:rPr>
  </w:style>
  <w:style w:type="paragraph" w:customStyle="1" w:styleId="ManualConsidrant">
    <w:name w:val="Manual ConsidÈrant"/>
    <w:basedOn w:val="Normaltext0"/>
    <w:uiPriority w:val="99"/>
    <w:pPr>
      <w:ind w:left="397" w:hanging="397"/>
    </w:pPr>
  </w:style>
  <w:style w:type="paragraph" w:customStyle="1" w:styleId="Formuledadoption">
    <w:name w:val="Formule d'adoption"/>
    <w:basedOn w:val="NormalText"/>
    <w:next w:val="Titrearticle"/>
    <w:uiPriority w:val="99"/>
    <w:pPr>
      <w:keepNext/>
      <w:spacing w:line="240" w:lineRule="atLeast"/>
    </w:pPr>
    <w:rPr>
      <w:rFonts w:ascii="TimesNewRomanPSMT" w:hAnsi="TimesNewRomanPSMT" w:cs="TimesNewRomanPSMT"/>
      <w:sz w:val="18"/>
      <w:szCs w:val="18"/>
    </w:rPr>
  </w:style>
  <w:style w:type="paragraph" w:customStyle="1" w:styleId="Titrearticle">
    <w:name w:val="Titre article"/>
    <w:basedOn w:val="NormalText"/>
    <w:next w:val="NormalText"/>
    <w:uiPriority w:val="99"/>
    <w:pPr>
      <w:keepNext/>
      <w:spacing w:line="240" w:lineRule="atLeast"/>
      <w:jc w:val="center"/>
    </w:pPr>
    <w:rPr>
      <w:rFonts w:ascii="TimesNewRomanPS-ItalicMT" w:hAnsi="TimesNewRomanPS-ItalicMT" w:cs="TimesNewRomanPS-ItalicMT"/>
      <w:i/>
      <w:iCs/>
      <w:sz w:val="18"/>
      <w:szCs w:val="18"/>
    </w:rPr>
  </w:style>
  <w:style w:type="paragraph" w:customStyle="1" w:styleId="Applicationdirecte">
    <w:name w:val="Application directe"/>
    <w:basedOn w:val="NormalText"/>
    <w:next w:val="Fait"/>
    <w:uiPriority w:val="99"/>
    <w:pPr>
      <w:spacing w:line="240" w:lineRule="atLeast"/>
    </w:pPr>
    <w:rPr>
      <w:rFonts w:ascii="TimesNewRomanPSMT" w:hAnsi="TimesNewRomanPSMT" w:cs="TimesNewRomanPSMT"/>
      <w:sz w:val="18"/>
      <w:szCs w:val="18"/>
    </w:rPr>
  </w:style>
  <w:style w:type="paragraph" w:customStyle="1" w:styleId="Fait0">
    <w:name w:val="Fait ‡"/>
    <w:basedOn w:val="Normaltext0"/>
    <w:next w:val="Institutionquisigne"/>
    <w:uiPriority w:val="99"/>
    <w:pPr>
      <w:keepNext/>
    </w:pPr>
  </w:style>
  <w:style w:type="paragraph" w:customStyle="1" w:styleId="Annexetitreglobale">
    <w:name w:val="Annexe titre (globale)"/>
    <w:basedOn w:val="NormalText"/>
    <w:next w:val="NormalText"/>
    <w:uiPriority w:val="99"/>
    <w:pPr>
      <w:jc w:val="center"/>
    </w:pPr>
    <w:rPr>
      <w:rFonts w:ascii="TimesNewRomanPS-ItalicMT" w:hAnsi="TimesNewRomanPS-ItalicMT" w:cs="TimesNewRomanPS-ItalicMT"/>
      <w:i/>
      <w:iCs/>
      <w:u w:color="00000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is-IS"/>
    </w:rPr>
  </w:style>
  <w:style w:type="paragraph" w:customStyle="1" w:styleId="ManualHeading1">
    <w:name w:val="Manual Heading 1"/>
    <w:basedOn w:val="Heading1"/>
    <w:next w:val="Text1"/>
    <w:uiPriority w:val="99"/>
    <w:pPr>
      <w:outlineLvl w:val="9"/>
    </w:pPr>
  </w:style>
  <w:style w:type="paragraph" w:customStyle="1" w:styleId="Point0">
    <w:name w:val="Point 0"/>
    <w:basedOn w:val="NormalText"/>
    <w:uiPriority w:val="99"/>
    <w:pPr>
      <w:tabs>
        <w:tab w:val="left" w:pos="283"/>
      </w:tabs>
      <w:ind w:left="283" w:hanging="283"/>
    </w:pPr>
    <w:rPr>
      <w:rFonts w:ascii="TimesNewRomanPSMT" w:hAnsi="TimesNewRomanPSMT" w:cs="TimesNewRomanPSMT"/>
    </w:rPr>
  </w:style>
  <w:style w:type="paragraph" w:customStyle="1" w:styleId="Tiret0">
    <w:name w:val="Tiret 0"/>
    <w:basedOn w:val="Point0"/>
    <w:uiPriority w:val="99"/>
  </w:style>
  <w:style w:type="paragraph" w:customStyle="1" w:styleId="Point1">
    <w:name w:val="Point 1"/>
    <w:basedOn w:val="NormalText"/>
    <w:uiPriority w:val="99"/>
    <w:pPr>
      <w:tabs>
        <w:tab w:val="left" w:pos="567"/>
      </w:tabs>
      <w:ind w:left="567" w:hanging="283"/>
    </w:pPr>
    <w:rPr>
      <w:rFonts w:ascii="TimesNewRomanPSMT" w:hAnsi="TimesNewRomanPSMT" w:cs="TimesNewRomanPSMT"/>
    </w:rPr>
  </w:style>
  <w:style w:type="paragraph" w:customStyle="1" w:styleId="Tiret1">
    <w:name w:val="Tiret 1"/>
    <w:basedOn w:val="Point1"/>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is-IS"/>
    </w:rPr>
  </w:style>
  <w:style w:type="paragraph" w:customStyle="1" w:styleId="ManualHeading2">
    <w:name w:val="Manual Heading 2"/>
    <w:basedOn w:val="Heading2"/>
    <w:next w:val="Text2"/>
    <w:uiPriority w:val="99"/>
    <w:pPr>
      <w:outlineLvl w:val="9"/>
    </w:pPr>
  </w:style>
  <w:style w:type="paragraph" w:customStyle="1" w:styleId="Text2">
    <w:name w:val="Text 2"/>
    <w:basedOn w:val="NormalText"/>
    <w:uiPriority w:val="99"/>
    <w:pPr>
      <w:ind w:left="567"/>
    </w:pPr>
  </w:style>
  <w:style w:type="paragraph" w:customStyle="1" w:styleId="Footnote">
    <w:name w:val="Footnote"/>
    <w:basedOn w:val="NoParagraphStyle"/>
    <w:uiPriority w:val="99"/>
    <w:pPr>
      <w:suppressAutoHyphens/>
      <w:ind w:left="283" w:hanging="283"/>
      <w:jc w:val="both"/>
    </w:pPr>
    <w:rPr>
      <w:rFonts w:ascii="TimesNewRomanPSMT" w:hAnsi="TimesNewRomanPSMT" w:cs="TimesNewRomanPSMT"/>
      <w:sz w:val="14"/>
      <w:szCs w:val="14"/>
    </w:rPr>
  </w:style>
  <w:style w:type="paragraph" w:customStyle="1" w:styleId="5">
    <w:name w:val="5"/>
    <w:basedOn w:val="NoParagraphStyle"/>
    <w:uiPriority w:val="99"/>
    <w:pPr>
      <w:suppressAutoHyphens/>
      <w:spacing w:before="113" w:line="200" w:lineRule="atLeast"/>
      <w:ind w:left="283"/>
      <w:jc w:val="both"/>
    </w:pPr>
    <w:rPr>
      <w:rFonts w:ascii="TimesNewRomanPSMT" w:hAnsi="TimesNewRomanPSMT" w:cs="TimesNewRomanPSMT"/>
      <w:sz w:val="16"/>
      <w:szCs w:val="16"/>
    </w:rPr>
  </w:style>
  <w:style w:type="paragraph" w:customStyle="1" w:styleId="5-5">
    <w:name w:val="5 -5"/>
    <w:basedOn w:val="NoParagraphStyle"/>
    <w:uiPriority w:val="99"/>
    <w:pPr>
      <w:suppressAutoHyphens/>
      <w:spacing w:before="113" w:line="200" w:lineRule="atLeast"/>
      <w:ind w:left="283" w:hanging="283"/>
      <w:jc w:val="both"/>
    </w:pPr>
    <w:rPr>
      <w:rFonts w:ascii="TimesNewRomanPSMT" w:hAnsi="TimesNewRomanPSMT" w:cs="TimesNewRomanPSMT"/>
      <w:sz w:val="16"/>
      <w:szCs w:val="16"/>
    </w:rPr>
  </w:style>
  <w:style w:type="paragraph" w:customStyle="1" w:styleId="0-0">
    <w:name w:val="0 -0"/>
    <w:basedOn w:val="NoParagraphStyle"/>
    <w:uiPriority w:val="99"/>
    <w:pPr>
      <w:suppressAutoHyphens/>
      <w:spacing w:before="113" w:line="200" w:lineRule="atLeast"/>
      <w:jc w:val="both"/>
    </w:pPr>
    <w:rPr>
      <w:rFonts w:ascii="TimesNewRomanPSMT" w:hAnsi="TimesNewRomanPSMT" w:cs="TimesNewRomanPSMT"/>
      <w:sz w:val="16"/>
      <w:szCs w:val="16"/>
    </w:rPr>
  </w:style>
  <w:style w:type="paragraph" w:customStyle="1" w:styleId="Sous-titreobjet">
    <w:name w:val="Sous-titre objet"/>
    <w:basedOn w:val="Titreobjet"/>
    <w:uiPriority w:val="99"/>
  </w:style>
  <w:style w:type="paragraph" w:customStyle="1" w:styleId="Fait">
    <w:name w:val="Fait à"/>
    <w:basedOn w:val="NormalText"/>
    <w:next w:val="NoParagraphStyle"/>
    <w:uiPriority w:val="99"/>
    <w:pPr>
      <w:keepNext/>
    </w:pPr>
  </w:style>
  <w:style w:type="paragraph" w:customStyle="1" w:styleId="Institutionquisigne">
    <w:name w:val="Institution qui signe"/>
    <w:basedOn w:val="NormalText"/>
    <w:next w:val="Personnequisigne"/>
    <w:uiPriority w:val="99"/>
    <w:pPr>
      <w:keepNext/>
      <w:tabs>
        <w:tab w:val="left" w:pos="4253"/>
      </w:tabs>
      <w:spacing w:before="720"/>
    </w:pPr>
    <w:rPr>
      <w:i/>
      <w:iCs/>
    </w:rPr>
  </w:style>
  <w:style w:type="paragraph" w:customStyle="1" w:styleId="Text1">
    <w:name w:val="Text 1"/>
    <w:basedOn w:val="NormalText"/>
    <w:uiPriority w:val="99"/>
    <w:pPr>
      <w:ind w:left="283"/>
    </w:pPr>
    <w:rPr>
      <w:rFonts w:ascii="TimesNewRomanPSMT" w:hAnsi="TimesNewRomanPSMT" w:cs="TimesNewRomanPSMT"/>
    </w:rPr>
  </w:style>
  <w:style w:type="paragraph" w:customStyle="1" w:styleId="Personnequisigne">
    <w:name w:val="Personne qui signe"/>
    <w:basedOn w:val="NormalText"/>
    <w:next w:val="Institutionquisigne"/>
    <w:uiPriority w:val="99"/>
    <w:pPr>
      <w:tabs>
        <w:tab w:val="left" w:pos="4253"/>
      </w:tabs>
    </w:pPr>
    <w:rPr>
      <w:i/>
      <w:iCs/>
    </w:rPr>
  </w:style>
  <w:style w:type="character" w:styleId="FootnoteReference">
    <w:name w:val="footnote reference"/>
    <w:basedOn w:val="DefaultParagraphFont"/>
    <w:uiPriority w:val="99"/>
    <w:rPr>
      <w:rFonts w:ascii="TimesNewRomanPSMT" w:hAnsi="TimesNewRomanPSMT" w:cs="TimesNewRomanPSMT"/>
      <w:color w:val="000000"/>
      <w:w w:val="100"/>
      <w:vertAlign w:val="superscript"/>
    </w:rPr>
  </w:style>
  <w:style w:type="character" w:customStyle="1" w:styleId="WordImportedListStyle4StylesforWordRTFImportedLists">
    <w:name w:val="Word Imported List Style4 (Styles for Word/RTF Imported Lists)"/>
    <w:uiPriority w:val="99"/>
    <w:rPr>
      <w:rFonts w:ascii="TimesNewRomanPSMT" w:hAnsi="TimesNewRomanPSMT" w:cs="TimesNewRomanPSMT"/>
      <w:w w:val="100"/>
    </w:rPr>
  </w:style>
  <w:style w:type="paragraph" w:styleId="EndnoteText">
    <w:name w:val="endnote text"/>
    <w:basedOn w:val="Normal"/>
    <w:link w:val="EndnoteTextChar"/>
    <w:uiPriority w:val="99"/>
    <w:semiHidden/>
    <w:unhideWhenUsed/>
    <w:rsid w:val="00116466"/>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116466"/>
    <w:rPr>
      <w:rFonts w:ascii="TimesNewRomanPSMT" w:hAnsi="TimesNewRomanPSMT" w:cs="TimesNewRomanPSMT"/>
      <w:color w:val="000000"/>
    </w:rPr>
  </w:style>
  <w:style w:type="character" w:styleId="EndnoteReference">
    <w:name w:val="endnote reference"/>
    <w:basedOn w:val="DefaultParagraphFont"/>
    <w:uiPriority w:val="99"/>
    <w:semiHidden/>
    <w:unhideWhenUsed/>
    <w:rsid w:val="00116466"/>
    <w:rPr>
      <w:vertAlign w:val="superscript"/>
    </w:rPr>
  </w:style>
  <w:style w:type="paragraph" w:styleId="FootnoteText">
    <w:name w:val="footnote text"/>
    <w:basedOn w:val="Normal"/>
    <w:link w:val="FootnoteTextChar"/>
    <w:uiPriority w:val="99"/>
    <w:semiHidden/>
    <w:unhideWhenUsed/>
    <w:rsid w:val="00116466"/>
    <w:pPr>
      <w:spacing w:before="0" w:line="240" w:lineRule="auto"/>
    </w:pPr>
    <w:rPr>
      <w:sz w:val="14"/>
      <w:szCs w:val="20"/>
    </w:rPr>
  </w:style>
  <w:style w:type="character" w:customStyle="1" w:styleId="FootnoteTextChar">
    <w:name w:val="Footnote Text Char"/>
    <w:basedOn w:val="DefaultParagraphFont"/>
    <w:link w:val="FootnoteText"/>
    <w:uiPriority w:val="99"/>
    <w:semiHidden/>
    <w:rsid w:val="00116466"/>
    <w:rPr>
      <w:rFonts w:ascii="TimesNewRomanPSMT" w:hAnsi="TimesNewRomanPSMT" w:cs="TimesNewRomanPSMT"/>
      <w:color w:val="000000"/>
      <w:sz w:val="14"/>
    </w:rPr>
  </w:style>
  <w:style w:type="character" w:styleId="CommentReference">
    <w:name w:val="annotation reference"/>
    <w:basedOn w:val="DefaultParagraphFont"/>
    <w:uiPriority w:val="99"/>
    <w:semiHidden/>
    <w:unhideWhenUsed/>
    <w:rsid w:val="00306AE5"/>
    <w:rPr>
      <w:sz w:val="16"/>
      <w:szCs w:val="16"/>
    </w:rPr>
  </w:style>
  <w:style w:type="paragraph" w:styleId="CommentText">
    <w:name w:val="annotation text"/>
    <w:basedOn w:val="Normal"/>
    <w:link w:val="CommentTextChar"/>
    <w:uiPriority w:val="99"/>
    <w:semiHidden/>
    <w:unhideWhenUsed/>
    <w:rsid w:val="00306AE5"/>
    <w:pPr>
      <w:spacing w:line="240" w:lineRule="auto"/>
    </w:pPr>
    <w:rPr>
      <w:sz w:val="20"/>
      <w:szCs w:val="20"/>
    </w:rPr>
  </w:style>
  <w:style w:type="character" w:customStyle="1" w:styleId="CommentTextChar">
    <w:name w:val="Comment Text Char"/>
    <w:basedOn w:val="DefaultParagraphFont"/>
    <w:link w:val="CommentText"/>
    <w:uiPriority w:val="99"/>
    <w:semiHidden/>
    <w:rsid w:val="00306AE5"/>
    <w:rPr>
      <w:rFonts w:ascii="TimesNewRomanPSMT" w:hAnsi="TimesNewRomanPSMT" w:cs="TimesNewRomanPSMT"/>
      <w:color w:val="000000"/>
    </w:rPr>
  </w:style>
  <w:style w:type="paragraph" w:styleId="CommentSubject">
    <w:name w:val="annotation subject"/>
    <w:basedOn w:val="CommentText"/>
    <w:next w:val="CommentText"/>
    <w:link w:val="CommentSubjectChar"/>
    <w:uiPriority w:val="99"/>
    <w:semiHidden/>
    <w:unhideWhenUsed/>
    <w:rsid w:val="00306AE5"/>
    <w:rPr>
      <w:b/>
      <w:bCs/>
    </w:rPr>
  </w:style>
  <w:style w:type="character" w:customStyle="1" w:styleId="CommentSubjectChar">
    <w:name w:val="Comment Subject Char"/>
    <w:basedOn w:val="CommentTextChar"/>
    <w:link w:val="CommentSubject"/>
    <w:uiPriority w:val="99"/>
    <w:semiHidden/>
    <w:rsid w:val="00306AE5"/>
    <w:rPr>
      <w:rFonts w:ascii="TimesNewRomanPSMT" w:hAnsi="TimesNewRomanPSMT" w:cs="TimesNewRomanPSMT"/>
      <w:b/>
      <w:bCs/>
      <w:color w:val="000000"/>
    </w:rPr>
  </w:style>
  <w:style w:type="paragraph" w:styleId="BalloonText">
    <w:name w:val="Balloon Text"/>
    <w:basedOn w:val="Normal"/>
    <w:link w:val="BalloonTextChar"/>
    <w:uiPriority w:val="99"/>
    <w:semiHidden/>
    <w:unhideWhenUsed/>
    <w:rsid w:val="00306AE5"/>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06AE5"/>
    <w:rPr>
      <w:rFonts w:ascii="Segoe UI" w:hAnsi="Segoe UI" w:cs="Segoe UI"/>
      <w:color w:val="000000"/>
      <w:sz w:val="18"/>
      <w:szCs w:val="18"/>
    </w:rPr>
  </w:style>
  <w:style w:type="paragraph" w:styleId="Header">
    <w:name w:val="header"/>
    <w:basedOn w:val="Normal"/>
    <w:link w:val="HeaderChar"/>
    <w:uiPriority w:val="99"/>
    <w:unhideWhenUsed/>
    <w:rsid w:val="004A4E20"/>
    <w:pPr>
      <w:tabs>
        <w:tab w:val="center" w:pos="4536"/>
        <w:tab w:val="right" w:pos="9072"/>
      </w:tabs>
      <w:spacing w:before="0" w:line="240" w:lineRule="auto"/>
    </w:pPr>
  </w:style>
  <w:style w:type="character" w:customStyle="1" w:styleId="HeaderChar">
    <w:name w:val="Header Char"/>
    <w:basedOn w:val="DefaultParagraphFont"/>
    <w:link w:val="Header"/>
    <w:uiPriority w:val="99"/>
    <w:rsid w:val="004A4E20"/>
    <w:rPr>
      <w:rFonts w:ascii="TimesNewRomanPSMT" w:hAnsi="TimesNewRomanPSMT" w:cs="TimesNewRomanPSMT"/>
      <w:color w:val="000000"/>
      <w:sz w:val="18"/>
      <w:szCs w:val="18"/>
    </w:rPr>
  </w:style>
  <w:style w:type="paragraph" w:styleId="Footer">
    <w:name w:val="footer"/>
    <w:basedOn w:val="Normal"/>
    <w:link w:val="FooterChar"/>
    <w:uiPriority w:val="99"/>
    <w:unhideWhenUsed/>
    <w:rsid w:val="004A4E20"/>
    <w:pPr>
      <w:tabs>
        <w:tab w:val="center" w:pos="4536"/>
        <w:tab w:val="right" w:pos="9072"/>
      </w:tabs>
      <w:spacing w:before="0" w:line="240" w:lineRule="auto"/>
    </w:pPr>
  </w:style>
  <w:style w:type="character" w:customStyle="1" w:styleId="FooterChar">
    <w:name w:val="Footer Char"/>
    <w:basedOn w:val="DefaultParagraphFont"/>
    <w:link w:val="Footer"/>
    <w:uiPriority w:val="99"/>
    <w:rsid w:val="004A4E20"/>
    <w:rPr>
      <w:rFonts w:ascii="TimesNewRomanPSMT" w:hAnsi="TimesNewRomanPSMT" w:cs="TimesNewRomanPSM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is-IS"/>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16466"/>
    <w:pPr>
      <w:widowControl w:val="0"/>
      <w:suppressAutoHyphens/>
      <w:autoSpaceDE w:val="0"/>
      <w:autoSpaceDN w:val="0"/>
      <w:adjustRightInd w:val="0"/>
      <w:spacing w:before="113" w:line="240" w:lineRule="atLeast"/>
      <w:jc w:val="both"/>
      <w:textAlignment w:val="center"/>
    </w:pPr>
    <w:rPr>
      <w:rFonts w:ascii="TimesNewRomanPSMT" w:hAnsi="TimesNewRomanPSMT" w:cs="TimesNewRomanPSMT"/>
      <w:color w:val="000000"/>
      <w:sz w:val="18"/>
      <w:szCs w:val="18"/>
    </w:rPr>
  </w:style>
  <w:style w:type="paragraph" w:styleId="Heading1">
    <w:name w:val="heading 1"/>
    <w:basedOn w:val="NormalText"/>
    <w:next w:val="Text1"/>
    <w:link w:val="Heading1Char"/>
    <w:uiPriority w:val="99"/>
    <w:qFormat/>
    <w:pPr>
      <w:keepNext/>
      <w:ind w:left="283" w:hanging="283"/>
      <w:outlineLvl w:val="0"/>
    </w:pPr>
    <w:rPr>
      <w:rFonts w:ascii="TimesNewRomanPS-BoldMT" w:hAnsi="TimesNewRomanPS-BoldMT" w:cs="TimesNewRomanPS-BoldMT"/>
      <w:b/>
      <w:bCs/>
    </w:rPr>
  </w:style>
  <w:style w:type="paragraph" w:styleId="Heading2">
    <w:name w:val="heading 2"/>
    <w:basedOn w:val="NormalText"/>
    <w:next w:val="Text2"/>
    <w:link w:val="Heading2Char"/>
    <w:uiPriority w:val="99"/>
    <w:qFormat/>
    <w:pPr>
      <w:keepNext/>
      <w:ind w:left="567" w:hanging="283"/>
      <w:outlineLvl w:val="1"/>
    </w:pPr>
    <w:rPr>
      <w:rFonts w:ascii="TimesNewRomanPS-BoldMT" w:hAnsi="TimesNewRomanPS-BoldMT" w:cs="TimesNewRomanPS-Bold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ormalText">
    <w:name w:val="Normal Text"/>
    <w:basedOn w:val="NoParagraphStyle"/>
    <w:next w:val="NoParagraphStyle"/>
    <w:uiPriority w:val="99"/>
    <w:pPr>
      <w:spacing w:before="113" w:line="200" w:lineRule="atLeast"/>
      <w:jc w:val="both"/>
    </w:pPr>
    <w:rPr>
      <w:sz w:val="16"/>
      <w:szCs w:val="16"/>
    </w:rPr>
  </w:style>
  <w:style w:type="paragraph" w:customStyle="1" w:styleId="Typedudocument">
    <w:name w:val="Type du document"/>
    <w:basedOn w:val="NormalText"/>
    <w:next w:val="Datedadoption"/>
    <w:uiPriority w:val="99"/>
    <w:pPr>
      <w:spacing w:line="240" w:lineRule="atLeast"/>
      <w:jc w:val="center"/>
    </w:pPr>
    <w:rPr>
      <w:rFonts w:ascii="TimesNewRomanPS-BoldMT" w:hAnsi="TimesNewRomanPS-BoldMT" w:cs="TimesNewRomanPS-BoldMT"/>
      <w:b/>
      <w:bCs/>
      <w:sz w:val="18"/>
      <w:szCs w:val="18"/>
    </w:rPr>
  </w:style>
  <w:style w:type="paragraph" w:customStyle="1" w:styleId="Datedadoption">
    <w:name w:val="Date d'adoption"/>
    <w:basedOn w:val="NormalText"/>
    <w:next w:val="Titreobjet"/>
    <w:uiPriority w:val="99"/>
    <w:pPr>
      <w:spacing w:line="240" w:lineRule="atLeast"/>
      <w:jc w:val="center"/>
    </w:pPr>
    <w:rPr>
      <w:rFonts w:ascii="TimesNewRomanPS-BoldMT" w:hAnsi="TimesNewRomanPS-BoldMT" w:cs="TimesNewRomanPS-BoldMT"/>
      <w:b/>
      <w:bCs/>
      <w:sz w:val="18"/>
      <w:szCs w:val="18"/>
    </w:rPr>
  </w:style>
  <w:style w:type="paragraph" w:customStyle="1" w:styleId="Titreobjet">
    <w:name w:val="Titre objet"/>
    <w:basedOn w:val="NormalText"/>
    <w:next w:val="Sous-titreobjet"/>
    <w:uiPriority w:val="99"/>
    <w:pPr>
      <w:spacing w:line="240" w:lineRule="atLeast"/>
      <w:ind w:left="1020" w:right="1020"/>
    </w:pPr>
    <w:rPr>
      <w:rFonts w:ascii="TimesNewRomanPS-BoldMT" w:hAnsi="TimesNewRomanPS-BoldMT" w:cs="TimesNewRomanPS-BoldMT"/>
      <w:b/>
      <w:bCs/>
      <w:sz w:val="18"/>
      <w:szCs w:val="18"/>
    </w:rPr>
  </w:style>
  <w:style w:type="paragraph" w:customStyle="1" w:styleId="Institutionquiagit">
    <w:name w:val="Institution qui agit"/>
    <w:basedOn w:val="NormalText"/>
    <w:next w:val="NormalText"/>
    <w:uiPriority w:val="99"/>
    <w:pPr>
      <w:keepNext/>
      <w:spacing w:line="240" w:lineRule="atLeast"/>
    </w:pPr>
    <w:rPr>
      <w:rFonts w:ascii="TimesNewRomanPSMT" w:hAnsi="TimesNewRomanPSMT" w:cs="TimesNewRomanPSMT"/>
      <w:sz w:val="18"/>
      <w:szCs w:val="18"/>
    </w:rPr>
  </w:style>
  <w:style w:type="paragraph" w:customStyle="1" w:styleId="Normaltext0">
    <w:name w:val="Normal text"/>
    <w:basedOn w:val="NoParagraphStyle"/>
    <w:uiPriority w:val="99"/>
    <w:pPr>
      <w:suppressAutoHyphens/>
      <w:spacing w:before="113" w:line="240" w:lineRule="atLeast"/>
      <w:jc w:val="both"/>
    </w:pPr>
    <w:rPr>
      <w:rFonts w:ascii="TimesNewRomanPSMT" w:hAnsi="TimesNewRomanPSMT" w:cs="TimesNewRomanPSMT"/>
      <w:sz w:val="18"/>
      <w:szCs w:val="18"/>
    </w:rPr>
  </w:style>
  <w:style w:type="paragraph" w:customStyle="1" w:styleId="ManualConsidrant">
    <w:name w:val="Manual ConsidÈrant"/>
    <w:basedOn w:val="Normaltext0"/>
    <w:uiPriority w:val="99"/>
    <w:pPr>
      <w:ind w:left="397" w:hanging="397"/>
    </w:pPr>
  </w:style>
  <w:style w:type="paragraph" w:customStyle="1" w:styleId="Formuledadoption">
    <w:name w:val="Formule d'adoption"/>
    <w:basedOn w:val="NormalText"/>
    <w:next w:val="Titrearticle"/>
    <w:uiPriority w:val="99"/>
    <w:pPr>
      <w:keepNext/>
      <w:spacing w:line="240" w:lineRule="atLeast"/>
    </w:pPr>
    <w:rPr>
      <w:rFonts w:ascii="TimesNewRomanPSMT" w:hAnsi="TimesNewRomanPSMT" w:cs="TimesNewRomanPSMT"/>
      <w:sz w:val="18"/>
      <w:szCs w:val="18"/>
    </w:rPr>
  </w:style>
  <w:style w:type="paragraph" w:customStyle="1" w:styleId="Titrearticle">
    <w:name w:val="Titre article"/>
    <w:basedOn w:val="NormalText"/>
    <w:next w:val="NormalText"/>
    <w:uiPriority w:val="99"/>
    <w:pPr>
      <w:keepNext/>
      <w:spacing w:line="240" w:lineRule="atLeast"/>
      <w:jc w:val="center"/>
    </w:pPr>
    <w:rPr>
      <w:rFonts w:ascii="TimesNewRomanPS-ItalicMT" w:hAnsi="TimesNewRomanPS-ItalicMT" w:cs="TimesNewRomanPS-ItalicMT"/>
      <w:i/>
      <w:iCs/>
      <w:sz w:val="18"/>
      <w:szCs w:val="18"/>
    </w:rPr>
  </w:style>
  <w:style w:type="paragraph" w:customStyle="1" w:styleId="Applicationdirecte">
    <w:name w:val="Application directe"/>
    <w:basedOn w:val="NormalText"/>
    <w:next w:val="Fait"/>
    <w:uiPriority w:val="99"/>
    <w:pPr>
      <w:spacing w:line="240" w:lineRule="atLeast"/>
    </w:pPr>
    <w:rPr>
      <w:rFonts w:ascii="TimesNewRomanPSMT" w:hAnsi="TimesNewRomanPSMT" w:cs="TimesNewRomanPSMT"/>
      <w:sz w:val="18"/>
      <w:szCs w:val="18"/>
    </w:rPr>
  </w:style>
  <w:style w:type="paragraph" w:customStyle="1" w:styleId="Fait0">
    <w:name w:val="Fait ‡"/>
    <w:basedOn w:val="Normaltext0"/>
    <w:next w:val="Institutionquisigne"/>
    <w:uiPriority w:val="99"/>
    <w:pPr>
      <w:keepNext/>
    </w:pPr>
  </w:style>
  <w:style w:type="paragraph" w:customStyle="1" w:styleId="Annexetitreglobale">
    <w:name w:val="Annexe titre (globale)"/>
    <w:basedOn w:val="NormalText"/>
    <w:next w:val="NormalText"/>
    <w:uiPriority w:val="99"/>
    <w:pPr>
      <w:jc w:val="center"/>
    </w:pPr>
    <w:rPr>
      <w:rFonts w:ascii="TimesNewRomanPS-ItalicMT" w:hAnsi="TimesNewRomanPS-ItalicMT" w:cs="TimesNewRomanPS-ItalicMT"/>
      <w:i/>
      <w:iCs/>
      <w:u w:color="00000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is-IS"/>
    </w:rPr>
  </w:style>
  <w:style w:type="paragraph" w:customStyle="1" w:styleId="ManualHeading1">
    <w:name w:val="Manual Heading 1"/>
    <w:basedOn w:val="Heading1"/>
    <w:next w:val="Text1"/>
    <w:uiPriority w:val="99"/>
    <w:pPr>
      <w:outlineLvl w:val="9"/>
    </w:pPr>
  </w:style>
  <w:style w:type="paragraph" w:customStyle="1" w:styleId="Point0">
    <w:name w:val="Point 0"/>
    <w:basedOn w:val="NormalText"/>
    <w:uiPriority w:val="99"/>
    <w:pPr>
      <w:tabs>
        <w:tab w:val="left" w:pos="283"/>
      </w:tabs>
      <w:ind w:left="283" w:hanging="283"/>
    </w:pPr>
    <w:rPr>
      <w:rFonts w:ascii="TimesNewRomanPSMT" w:hAnsi="TimesNewRomanPSMT" w:cs="TimesNewRomanPSMT"/>
    </w:rPr>
  </w:style>
  <w:style w:type="paragraph" w:customStyle="1" w:styleId="Tiret0">
    <w:name w:val="Tiret 0"/>
    <w:basedOn w:val="Point0"/>
    <w:uiPriority w:val="99"/>
  </w:style>
  <w:style w:type="paragraph" w:customStyle="1" w:styleId="Point1">
    <w:name w:val="Point 1"/>
    <w:basedOn w:val="NormalText"/>
    <w:uiPriority w:val="99"/>
    <w:pPr>
      <w:tabs>
        <w:tab w:val="left" w:pos="567"/>
      </w:tabs>
      <w:ind w:left="567" w:hanging="283"/>
    </w:pPr>
    <w:rPr>
      <w:rFonts w:ascii="TimesNewRomanPSMT" w:hAnsi="TimesNewRomanPSMT" w:cs="TimesNewRomanPSMT"/>
    </w:rPr>
  </w:style>
  <w:style w:type="paragraph" w:customStyle="1" w:styleId="Tiret1">
    <w:name w:val="Tiret 1"/>
    <w:basedOn w:val="Point1"/>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is-IS"/>
    </w:rPr>
  </w:style>
  <w:style w:type="paragraph" w:customStyle="1" w:styleId="ManualHeading2">
    <w:name w:val="Manual Heading 2"/>
    <w:basedOn w:val="Heading2"/>
    <w:next w:val="Text2"/>
    <w:uiPriority w:val="99"/>
    <w:pPr>
      <w:outlineLvl w:val="9"/>
    </w:pPr>
  </w:style>
  <w:style w:type="paragraph" w:customStyle="1" w:styleId="Text2">
    <w:name w:val="Text 2"/>
    <w:basedOn w:val="NormalText"/>
    <w:uiPriority w:val="99"/>
    <w:pPr>
      <w:ind w:left="567"/>
    </w:pPr>
  </w:style>
  <w:style w:type="paragraph" w:customStyle="1" w:styleId="Footnote">
    <w:name w:val="Footnote"/>
    <w:basedOn w:val="NoParagraphStyle"/>
    <w:uiPriority w:val="99"/>
    <w:pPr>
      <w:suppressAutoHyphens/>
      <w:ind w:left="283" w:hanging="283"/>
      <w:jc w:val="both"/>
    </w:pPr>
    <w:rPr>
      <w:rFonts w:ascii="TimesNewRomanPSMT" w:hAnsi="TimesNewRomanPSMT" w:cs="TimesNewRomanPSMT"/>
      <w:sz w:val="14"/>
      <w:szCs w:val="14"/>
    </w:rPr>
  </w:style>
  <w:style w:type="paragraph" w:customStyle="1" w:styleId="5">
    <w:name w:val="5"/>
    <w:basedOn w:val="NoParagraphStyle"/>
    <w:uiPriority w:val="99"/>
    <w:pPr>
      <w:suppressAutoHyphens/>
      <w:spacing w:before="113" w:line="200" w:lineRule="atLeast"/>
      <w:ind w:left="283"/>
      <w:jc w:val="both"/>
    </w:pPr>
    <w:rPr>
      <w:rFonts w:ascii="TimesNewRomanPSMT" w:hAnsi="TimesNewRomanPSMT" w:cs="TimesNewRomanPSMT"/>
      <w:sz w:val="16"/>
      <w:szCs w:val="16"/>
    </w:rPr>
  </w:style>
  <w:style w:type="paragraph" w:customStyle="1" w:styleId="5-5">
    <w:name w:val="5 -5"/>
    <w:basedOn w:val="NoParagraphStyle"/>
    <w:uiPriority w:val="99"/>
    <w:pPr>
      <w:suppressAutoHyphens/>
      <w:spacing w:before="113" w:line="200" w:lineRule="atLeast"/>
      <w:ind w:left="283" w:hanging="283"/>
      <w:jc w:val="both"/>
    </w:pPr>
    <w:rPr>
      <w:rFonts w:ascii="TimesNewRomanPSMT" w:hAnsi="TimesNewRomanPSMT" w:cs="TimesNewRomanPSMT"/>
      <w:sz w:val="16"/>
      <w:szCs w:val="16"/>
    </w:rPr>
  </w:style>
  <w:style w:type="paragraph" w:customStyle="1" w:styleId="0-0">
    <w:name w:val="0 -0"/>
    <w:basedOn w:val="NoParagraphStyle"/>
    <w:uiPriority w:val="99"/>
    <w:pPr>
      <w:suppressAutoHyphens/>
      <w:spacing w:before="113" w:line="200" w:lineRule="atLeast"/>
      <w:jc w:val="both"/>
    </w:pPr>
    <w:rPr>
      <w:rFonts w:ascii="TimesNewRomanPSMT" w:hAnsi="TimesNewRomanPSMT" w:cs="TimesNewRomanPSMT"/>
      <w:sz w:val="16"/>
      <w:szCs w:val="16"/>
    </w:rPr>
  </w:style>
  <w:style w:type="paragraph" w:customStyle="1" w:styleId="Sous-titreobjet">
    <w:name w:val="Sous-titre objet"/>
    <w:basedOn w:val="Titreobjet"/>
    <w:uiPriority w:val="99"/>
  </w:style>
  <w:style w:type="paragraph" w:customStyle="1" w:styleId="Fait">
    <w:name w:val="Fait à"/>
    <w:basedOn w:val="NormalText"/>
    <w:next w:val="NoParagraphStyle"/>
    <w:uiPriority w:val="99"/>
    <w:pPr>
      <w:keepNext/>
    </w:pPr>
  </w:style>
  <w:style w:type="paragraph" w:customStyle="1" w:styleId="Institutionquisigne">
    <w:name w:val="Institution qui signe"/>
    <w:basedOn w:val="NormalText"/>
    <w:next w:val="Personnequisigne"/>
    <w:uiPriority w:val="99"/>
    <w:pPr>
      <w:keepNext/>
      <w:tabs>
        <w:tab w:val="left" w:pos="4253"/>
      </w:tabs>
      <w:spacing w:before="720"/>
    </w:pPr>
    <w:rPr>
      <w:i/>
      <w:iCs/>
    </w:rPr>
  </w:style>
  <w:style w:type="paragraph" w:customStyle="1" w:styleId="Text1">
    <w:name w:val="Text 1"/>
    <w:basedOn w:val="NormalText"/>
    <w:uiPriority w:val="99"/>
    <w:pPr>
      <w:ind w:left="283"/>
    </w:pPr>
    <w:rPr>
      <w:rFonts w:ascii="TimesNewRomanPSMT" w:hAnsi="TimesNewRomanPSMT" w:cs="TimesNewRomanPSMT"/>
    </w:rPr>
  </w:style>
  <w:style w:type="paragraph" w:customStyle="1" w:styleId="Personnequisigne">
    <w:name w:val="Personne qui signe"/>
    <w:basedOn w:val="NormalText"/>
    <w:next w:val="Institutionquisigne"/>
    <w:uiPriority w:val="99"/>
    <w:pPr>
      <w:tabs>
        <w:tab w:val="left" w:pos="4253"/>
      </w:tabs>
    </w:pPr>
    <w:rPr>
      <w:i/>
      <w:iCs/>
    </w:rPr>
  </w:style>
  <w:style w:type="character" w:styleId="FootnoteReference">
    <w:name w:val="footnote reference"/>
    <w:basedOn w:val="DefaultParagraphFont"/>
    <w:uiPriority w:val="99"/>
    <w:rPr>
      <w:rFonts w:ascii="TimesNewRomanPSMT" w:hAnsi="TimesNewRomanPSMT" w:cs="TimesNewRomanPSMT"/>
      <w:color w:val="000000"/>
      <w:w w:val="100"/>
      <w:vertAlign w:val="superscript"/>
    </w:rPr>
  </w:style>
  <w:style w:type="character" w:customStyle="1" w:styleId="WordImportedListStyle4StylesforWordRTFImportedLists">
    <w:name w:val="Word Imported List Style4 (Styles for Word/RTF Imported Lists)"/>
    <w:uiPriority w:val="99"/>
    <w:rPr>
      <w:rFonts w:ascii="TimesNewRomanPSMT" w:hAnsi="TimesNewRomanPSMT" w:cs="TimesNewRomanPSMT"/>
      <w:w w:val="100"/>
    </w:rPr>
  </w:style>
  <w:style w:type="paragraph" w:styleId="EndnoteText">
    <w:name w:val="endnote text"/>
    <w:basedOn w:val="Normal"/>
    <w:link w:val="EndnoteTextChar"/>
    <w:uiPriority w:val="99"/>
    <w:semiHidden/>
    <w:unhideWhenUsed/>
    <w:rsid w:val="00116466"/>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116466"/>
    <w:rPr>
      <w:rFonts w:ascii="TimesNewRomanPSMT" w:hAnsi="TimesNewRomanPSMT" w:cs="TimesNewRomanPSMT"/>
      <w:color w:val="000000"/>
    </w:rPr>
  </w:style>
  <w:style w:type="character" w:styleId="EndnoteReference">
    <w:name w:val="endnote reference"/>
    <w:basedOn w:val="DefaultParagraphFont"/>
    <w:uiPriority w:val="99"/>
    <w:semiHidden/>
    <w:unhideWhenUsed/>
    <w:rsid w:val="00116466"/>
    <w:rPr>
      <w:vertAlign w:val="superscript"/>
    </w:rPr>
  </w:style>
  <w:style w:type="paragraph" w:styleId="FootnoteText">
    <w:name w:val="footnote text"/>
    <w:basedOn w:val="Normal"/>
    <w:link w:val="FootnoteTextChar"/>
    <w:uiPriority w:val="99"/>
    <w:semiHidden/>
    <w:unhideWhenUsed/>
    <w:rsid w:val="00116466"/>
    <w:pPr>
      <w:spacing w:before="0" w:line="240" w:lineRule="auto"/>
    </w:pPr>
    <w:rPr>
      <w:sz w:val="14"/>
      <w:szCs w:val="20"/>
    </w:rPr>
  </w:style>
  <w:style w:type="character" w:customStyle="1" w:styleId="FootnoteTextChar">
    <w:name w:val="Footnote Text Char"/>
    <w:basedOn w:val="DefaultParagraphFont"/>
    <w:link w:val="FootnoteText"/>
    <w:uiPriority w:val="99"/>
    <w:semiHidden/>
    <w:rsid w:val="00116466"/>
    <w:rPr>
      <w:rFonts w:ascii="TimesNewRomanPSMT" w:hAnsi="TimesNewRomanPSMT" w:cs="TimesNewRomanPSMT"/>
      <w:color w:val="000000"/>
      <w:sz w:val="14"/>
    </w:rPr>
  </w:style>
  <w:style w:type="character" w:styleId="CommentReference">
    <w:name w:val="annotation reference"/>
    <w:basedOn w:val="DefaultParagraphFont"/>
    <w:uiPriority w:val="99"/>
    <w:semiHidden/>
    <w:unhideWhenUsed/>
    <w:rsid w:val="00306AE5"/>
    <w:rPr>
      <w:sz w:val="16"/>
      <w:szCs w:val="16"/>
    </w:rPr>
  </w:style>
  <w:style w:type="paragraph" w:styleId="CommentText">
    <w:name w:val="annotation text"/>
    <w:basedOn w:val="Normal"/>
    <w:link w:val="CommentTextChar"/>
    <w:uiPriority w:val="99"/>
    <w:semiHidden/>
    <w:unhideWhenUsed/>
    <w:rsid w:val="00306AE5"/>
    <w:pPr>
      <w:spacing w:line="240" w:lineRule="auto"/>
    </w:pPr>
    <w:rPr>
      <w:sz w:val="20"/>
      <w:szCs w:val="20"/>
    </w:rPr>
  </w:style>
  <w:style w:type="character" w:customStyle="1" w:styleId="CommentTextChar">
    <w:name w:val="Comment Text Char"/>
    <w:basedOn w:val="DefaultParagraphFont"/>
    <w:link w:val="CommentText"/>
    <w:uiPriority w:val="99"/>
    <w:semiHidden/>
    <w:rsid w:val="00306AE5"/>
    <w:rPr>
      <w:rFonts w:ascii="TimesNewRomanPSMT" w:hAnsi="TimesNewRomanPSMT" w:cs="TimesNewRomanPSMT"/>
      <w:color w:val="000000"/>
    </w:rPr>
  </w:style>
  <w:style w:type="paragraph" w:styleId="CommentSubject">
    <w:name w:val="annotation subject"/>
    <w:basedOn w:val="CommentText"/>
    <w:next w:val="CommentText"/>
    <w:link w:val="CommentSubjectChar"/>
    <w:uiPriority w:val="99"/>
    <w:semiHidden/>
    <w:unhideWhenUsed/>
    <w:rsid w:val="00306AE5"/>
    <w:rPr>
      <w:b/>
      <w:bCs/>
    </w:rPr>
  </w:style>
  <w:style w:type="character" w:customStyle="1" w:styleId="CommentSubjectChar">
    <w:name w:val="Comment Subject Char"/>
    <w:basedOn w:val="CommentTextChar"/>
    <w:link w:val="CommentSubject"/>
    <w:uiPriority w:val="99"/>
    <w:semiHidden/>
    <w:rsid w:val="00306AE5"/>
    <w:rPr>
      <w:rFonts w:ascii="TimesNewRomanPSMT" w:hAnsi="TimesNewRomanPSMT" w:cs="TimesNewRomanPSMT"/>
      <w:b/>
      <w:bCs/>
      <w:color w:val="000000"/>
    </w:rPr>
  </w:style>
  <w:style w:type="paragraph" w:styleId="BalloonText">
    <w:name w:val="Balloon Text"/>
    <w:basedOn w:val="Normal"/>
    <w:link w:val="BalloonTextChar"/>
    <w:uiPriority w:val="99"/>
    <w:semiHidden/>
    <w:unhideWhenUsed/>
    <w:rsid w:val="00306AE5"/>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06AE5"/>
    <w:rPr>
      <w:rFonts w:ascii="Segoe UI" w:hAnsi="Segoe UI" w:cs="Segoe UI"/>
      <w:color w:val="000000"/>
      <w:sz w:val="18"/>
      <w:szCs w:val="18"/>
    </w:rPr>
  </w:style>
  <w:style w:type="paragraph" w:styleId="Header">
    <w:name w:val="header"/>
    <w:basedOn w:val="Normal"/>
    <w:link w:val="HeaderChar"/>
    <w:uiPriority w:val="99"/>
    <w:unhideWhenUsed/>
    <w:rsid w:val="004A4E20"/>
    <w:pPr>
      <w:tabs>
        <w:tab w:val="center" w:pos="4536"/>
        <w:tab w:val="right" w:pos="9072"/>
      </w:tabs>
      <w:spacing w:before="0" w:line="240" w:lineRule="auto"/>
    </w:pPr>
  </w:style>
  <w:style w:type="character" w:customStyle="1" w:styleId="HeaderChar">
    <w:name w:val="Header Char"/>
    <w:basedOn w:val="DefaultParagraphFont"/>
    <w:link w:val="Header"/>
    <w:uiPriority w:val="99"/>
    <w:rsid w:val="004A4E20"/>
    <w:rPr>
      <w:rFonts w:ascii="TimesNewRomanPSMT" w:hAnsi="TimesNewRomanPSMT" w:cs="TimesNewRomanPSMT"/>
      <w:color w:val="000000"/>
      <w:sz w:val="18"/>
      <w:szCs w:val="18"/>
    </w:rPr>
  </w:style>
  <w:style w:type="paragraph" w:styleId="Footer">
    <w:name w:val="footer"/>
    <w:basedOn w:val="Normal"/>
    <w:link w:val="FooterChar"/>
    <w:uiPriority w:val="99"/>
    <w:unhideWhenUsed/>
    <w:rsid w:val="004A4E20"/>
    <w:pPr>
      <w:tabs>
        <w:tab w:val="center" w:pos="4536"/>
        <w:tab w:val="right" w:pos="9072"/>
      </w:tabs>
      <w:spacing w:before="0" w:line="240" w:lineRule="auto"/>
    </w:pPr>
  </w:style>
  <w:style w:type="character" w:customStyle="1" w:styleId="FooterChar">
    <w:name w:val="Footer Char"/>
    <w:basedOn w:val="DefaultParagraphFont"/>
    <w:link w:val="Footer"/>
    <w:uiPriority w:val="99"/>
    <w:rsid w:val="004A4E20"/>
    <w:rPr>
      <w:rFonts w:ascii="TimesNewRomanPSMT" w:hAnsi="TimesNewRomanPSMT" w:cs="TimesNewRomanPSM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E3871-2B52-4A54-936F-862A7CE8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4069</Words>
  <Characters>25177</Characters>
  <Application>Microsoft Office Word</Application>
  <DocSecurity>0</DocSecurity>
  <Lines>899</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Elva Björk Sverrisdóttir</cp:lastModifiedBy>
  <cp:revision>2</cp:revision>
  <dcterms:created xsi:type="dcterms:W3CDTF">2016-11-02T12:20:00Z</dcterms:created>
  <dcterms:modified xsi:type="dcterms:W3CDTF">2016-11-02T12:20:00Z</dcterms:modified>
</cp:coreProperties>
</file>